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451F1" w:rsidRDefault="00B71C21" w14:paraId="4F91A21F" w14:textId="44F359FC">
      <w:pPr>
        <w:pStyle w:val="Heading3"/>
      </w:pPr>
      <w:r w:rsidR="00B71C21">
        <w:rPr/>
        <w:t xml:space="preserve">Course Name: </w:t>
      </w:r>
    </w:p>
    <w:p w:rsidR="3B3B0DFF" w:rsidP="7954BB0B" w:rsidRDefault="3B3B0DFF" w14:paraId="435BEE15" w14:textId="1A0D0435">
      <w:pPr>
        <w:pStyle w:val="Normal"/>
        <w:suppressLineNumbers w:val="0"/>
        <w:bidi w:val="0"/>
        <w:spacing w:before="0" w:beforeAutospacing="off" w:after="160" w:afterAutospacing="off" w:line="278" w:lineRule="auto"/>
        <w:ind w:left="0" w:right="0"/>
        <w:jc w:val="left"/>
      </w:pPr>
      <w:r w:rsidR="311FCB5B">
        <w:rPr/>
        <w:t xml:space="preserve">MCS </w:t>
      </w:r>
      <w:r w:rsidR="3B3B0DFF">
        <w:rPr/>
        <w:t>Honors Science 6</w:t>
      </w:r>
    </w:p>
    <w:p w:rsidR="00B71C21" w:rsidP="0094117E" w:rsidRDefault="0094117E" w14:paraId="3341E9C0" w14:textId="20733FC1">
      <w:pPr>
        <w:pStyle w:val="Heading3"/>
      </w:pPr>
      <w:r>
        <w:br w:type="column"/>
      </w:r>
      <w:r w:rsidR="00B71C21">
        <w:t xml:space="preserve">Unit Title: </w:t>
      </w:r>
    </w:p>
    <w:p w:rsidR="0094117E" w:rsidP="0094117E" w:rsidRDefault="00DB7532" w14:paraId="47BBB288" w14:textId="51D25FF6">
      <w:r>
        <w:t>Solar System and Beyond</w:t>
      </w:r>
    </w:p>
    <w:p w:rsidR="00B71C21" w:rsidP="0094117E" w:rsidRDefault="0094117E" w14:paraId="293C5E6B" w14:textId="06BCDC2F">
      <w:pPr>
        <w:pStyle w:val="Heading3"/>
      </w:pPr>
      <w:r>
        <w:br w:type="column"/>
      </w:r>
      <w:r w:rsidR="00B71C21">
        <w:t>MYP Year:</w:t>
      </w:r>
    </w:p>
    <w:p w:rsidR="0094117E" w:rsidP="0094117E" w:rsidRDefault="00DB7532" w14:paraId="62D2054B" w14:textId="4CD19299">
      <w:r>
        <w:t>1</w:t>
      </w:r>
    </w:p>
    <w:p w:rsidR="00B451F1" w:rsidP="0094117E" w:rsidRDefault="0094117E" w14:paraId="1F4D3885" w14:textId="2E22047C">
      <w:pPr>
        <w:pStyle w:val="Heading3"/>
      </w:pPr>
      <w:r>
        <w:br w:type="column"/>
      </w:r>
      <w:r w:rsidR="00B71C21">
        <w:t>Unit Duration</w:t>
      </w:r>
      <w:r w:rsidR="00B451F1">
        <w:t>:</w:t>
      </w:r>
    </w:p>
    <w:p w:rsidR="00B71C21" w:rsidP="00B451F1" w:rsidRDefault="00DB7532" w14:paraId="0B2CCE1E" w14:textId="329B6723">
      <w:r>
        <w:t>20.25 Hours</w:t>
      </w:r>
    </w:p>
    <w:p w:rsidR="00DB7532" w:rsidP="00B451F1" w:rsidRDefault="00DB7532" w14:paraId="709B8D06" w14:textId="77777777"/>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001D2F63" w:rsidP="00465BBE" w:rsidRDefault="00296845" w14:paraId="56C02AD4" w14:textId="66AD9218">
      <w:pPr>
        <w:pStyle w:val="Heading3"/>
      </w:pPr>
      <w:r>
        <w:t>Standards</w:t>
      </w:r>
    </w:p>
    <w:p w:rsidRPr="007835E4" w:rsidR="007835E4" w:rsidP="007835E4" w:rsidRDefault="007835E4" w14:paraId="090A26DF" w14:textId="13466378">
      <w:pPr>
        <w:rPr>
          <w:b/>
          <w:bCs/>
        </w:rPr>
      </w:pPr>
      <w:r w:rsidRPr="007835E4">
        <w:rPr>
          <w:b/>
          <w:bCs/>
        </w:rPr>
        <w:t>S6E1. Obtain, evaluate, and communicate information about current scientific views of the universe and how those views evolved.</w:t>
      </w:r>
    </w:p>
    <w:p w:rsidRPr="007835E4" w:rsidR="007835E4" w:rsidP="007835E4" w:rsidRDefault="007835E4" w14:paraId="4617D509" w14:textId="700E90A6">
      <w:r w:rsidRPr="007835E4">
        <w:t>a. Ask questions to determine changes in models of Earth’s position in the solar system, and origins of the universe as evidence that scientific theories change with the addition of new information. (Clarification statement: Students should consider Earth’s position in geocentric and heliocentric models and the Big Bang as it describes the formation of the universe.)</w:t>
      </w:r>
    </w:p>
    <w:p w:rsidRPr="007835E4" w:rsidR="007835E4" w:rsidP="007835E4" w:rsidRDefault="007835E4" w14:paraId="1B54A113" w14:textId="52C50427">
      <w:r w:rsidR="007835E4">
        <w:rPr/>
        <w:t xml:space="preserve">b. Develop a model to </w:t>
      </w:r>
      <w:r w:rsidR="007835E4">
        <w:rPr/>
        <w:t>represent</w:t>
      </w:r>
      <w:r w:rsidR="007835E4">
        <w:rPr/>
        <w:t xml:space="preserve"> the position of the solar system in the Milky Way galaxy and in the known universe.</w:t>
      </w:r>
    </w:p>
    <w:p w:rsidRPr="007835E4" w:rsidR="007835E4" w:rsidP="007835E4" w:rsidRDefault="007835E4" w14:paraId="18B41179" w14:textId="1BE3505B">
      <w:r w:rsidR="007835E4">
        <w:rPr/>
        <w:t xml:space="preserve">c. Analyze and interpret data to </w:t>
      </w:r>
      <w:r w:rsidR="007835E4">
        <w:rPr/>
        <w:t>compare and contrast</w:t>
      </w:r>
      <w:r w:rsidR="007835E4">
        <w:rPr/>
        <w:t xml:space="preserve"> the planets in our solar system in terms </w:t>
      </w:r>
      <w:r w:rsidR="007835E4">
        <w:rPr/>
        <w:t>of:</w:t>
      </w:r>
      <w:r w:rsidR="007835E4">
        <w:rPr/>
        <w:t xml:space="preserve">  size </w:t>
      </w:r>
      <w:r w:rsidR="007835E4">
        <w:rPr/>
        <w:t>relative</w:t>
      </w:r>
      <w:r w:rsidR="007835E4">
        <w:rPr/>
        <w:t xml:space="preserve"> to Earth, surface and atmospheric features, relative distance from the sun, and ability to support life.</w:t>
      </w:r>
    </w:p>
    <w:p w:rsidRPr="007835E4" w:rsidR="007835E4" w:rsidP="007835E4" w:rsidRDefault="007835E4" w14:paraId="4F0F11F1" w14:textId="34542FA1">
      <w:r w:rsidR="007835E4">
        <w:rPr/>
        <w:t>d. Develop and use a model to explain the interaction of gravity and inertia that governs the motion of objects in the solar system.</w:t>
      </w:r>
    </w:p>
    <w:p w:rsidRPr="00A03DF2" w:rsidR="007835E4" w:rsidP="007835E4" w:rsidRDefault="007835E4" w14:paraId="242A0865" w14:textId="7F589BB2">
      <w:r w:rsidRPr="007835E4">
        <w:t>e. Ask questions to compare and contrast the characteristics, composition, and location of comets, asteroids, and meteoroids.</w:t>
      </w:r>
    </w:p>
    <w:p w:rsidR="00C91290" w:rsidP="007835E4" w:rsidRDefault="007835E4" w14:paraId="7D1AE2CF" w14:textId="3C9EE4AC">
      <w:pPr>
        <w:rPr>
          <w:b/>
          <w:bCs/>
        </w:rPr>
      </w:pPr>
      <w:r w:rsidRPr="007835E4">
        <w:rPr>
          <w:b/>
          <w:bCs/>
        </w:rPr>
        <w:t>S6E6. Obtain, evaluate, and communicate information about the uses and conservation of various natural resources and how they impact the Earth. (Spiraled in each unit)</w:t>
      </w:r>
    </w:p>
    <w:p w:rsidRPr="007835E4" w:rsidR="007835E4" w:rsidP="007835E4" w:rsidRDefault="007835E4" w14:paraId="4E5EEF42" w14:textId="0E9C3E11">
      <w:r w:rsidRPr="007835E4">
        <w:t>a. Ask questions to determine the differences between renewable/sustainable energy resources (examples: hydro, solar, wind, geothermal, tidal, biomass) and nonrenewable energy resources (examples: nuclear: uranium, fossil fuels: oil, coal, and natural gas), and how they are used in our everyday lives.</w:t>
      </w:r>
    </w:p>
    <w:p w:rsidR="00296845" w:rsidP="00296845" w:rsidRDefault="00296845" w14:paraId="526E6E5E" w14:textId="7E103F61">
      <w:pPr>
        <w:pStyle w:val="Heading3"/>
      </w:pPr>
      <w:r>
        <w:t>Gifted Standards</w:t>
      </w:r>
    </w:p>
    <w:p w:rsidRPr="001D7E25" w:rsidR="003D0F69" w:rsidP="003D0F69" w:rsidRDefault="003D0F69" w14:paraId="23D5A841" w14:textId="77777777">
      <w:pPr>
        <w:rPr>
          <w:b/>
          <w:bCs/>
        </w:rPr>
      </w:pPr>
      <w:r w:rsidRPr="001D7E25">
        <w:rPr>
          <w:b/>
          <w:bCs/>
        </w:rPr>
        <w:t xml:space="preserve">MCS.Gifted.S2C. </w:t>
      </w:r>
    </w:p>
    <w:p w:rsidR="00C85B64" w:rsidP="003D0F69" w:rsidRDefault="003D0F69" w14:paraId="657B6DD8" w14:textId="4D719996">
      <w:r>
        <w:t>Develop and apply the affective components</w:t>
      </w:r>
      <w:r>
        <w:t xml:space="preserve"> </w:t>
      </w:r>
      <w:r>
        <w:t>of creative thinking: risk-taking, curiosity, complexity, and</w:t>
      </w:r>
      <w:r>
        <w:t xml:space="preserve"> </w:t>
      </w:r>
      <w:r>
        <w:t>imagination.</w:t>
      </w:r>
    </w:p>
    <w:p w:rsidRPr="001D7E25" w:rsidR="00196ACD" w:rsidP="00196ACD" w:rsidRDefault="00196ACD" w14:paraId="2B5B55BC" w14:textId="77777777">
      <w:pPr>
        <w:rPr>
          <w:b/>
          <w:bCs/>
        </w:rPr>
      </w:pPr>
      <w:r w:rsidRPr="001D7E25">
        <w:rPr>
          <w:b/>
          <w:bCs/>
        </w:rPr>
        <w:t xml:space="preserve">MCS.Gifted.S3A. </w:t>
      </w:r>
    </w:p>
    <w:p w:rsidR="00196ACD" w:rsidP="00196ACD" w:rsidRDefault="00196ACD" w14:paraId="78048A58" w14:textId="4E52840E">
      <w:r>
        <w:lastRenderedPageBreak/>
        <w:t>Develop and apply core critical thinking skills of metacognition,</w:t>
      </w:r>
      <w:r>
        <w:t xml:space="preserve"> </w:t>
      </w:r>
      <w:r>
        <w:t>observation, questioning,</w:t>
      </w:r>
      <w:r>
        <w:t xml:space="preserve"> </w:t>
      </w:r>
      <w:r>
        <w:t>prediction, analysis, interpretation, inference, summarization, evaluation, synthesis, explanation, and transference.</w:t>
      </w:r>
    </w:p>
    <w:p w:rsidRPr="001D7E25" w:rsidR="00DB7953" w:rsidP="00DB7953" w:rsidRDefault="00DB7953" w14:paraId="2F03DA80" w14:textId="77777777">
      <w:pPr>
        <w:rPr>
          <w:b/>
          <w:bCs/>
        </w:rPr>
      </w:pPr>
      <w:r w:rsidRPr="001D7E25">
        <w:rPr>
          <w:b/>
          <w:bCs/>
        </w:rPr>
        <w:t xml:space="preserve">MCS.Gifted.S3B. </w:t>
      </w:r>
    </w:p>
    <w:p w:rsidR="00DB7953" w:rsidP="00DB7953" w:rsidRDefault="00DB7953" w14:paraId="59A8A918" w14:textId="6627D0FE">
      <w:r w:rsidR="00DB7953">
        <w:rPr/>
        <w:t xml:space="preserve">Develop critical thinking, </w:t>
      </w:r>
      <w:r w:rsidR="7EE74D1B">
        <w:rPr/>
        <w:t>inductive,</w:t>
      </w:r>
      <w:r w:rsidR="00DB7953">
        <w:rPr/>
        <w:t xml:space="preserve"> and deductive reasoning to analyze and evaluate logical reasoning</w:t>
      </w:r>
      <w:r w:rsidR="00DB7953">
        <w:rPr/>
        <w:t xml:space="preserve"> </w:t>
      </w:r>
      <w:r w:rsidR="00DB7953">
        <w:rPr/>
        <w:t>within a variety of problems and dilemmas.</w:t>
      </w:r>
    </w:p>
    <w:p w:rsidRPr="001D7E25" w:rsidR="00181924" w:rsidP="00181924" w:rsidRDefault="00181924" w14:paraId="28D13DBD" w14:textId="77777777">
      <w:pPr>
        <w:rPr>
          <w:b/>
          <w:bCs/>
        </w:rPr>
      </w:pPr>
      <w:r w:rsidRPr="001D7E25">
        <w:rPr>
          <w:b/>
          <w:bCs/>
        </w:rPr>
        <w:t xml:space="preserve">MCS.Gifted.S3C. </w:t>
      </w:r>
    </w:p>
    <w:p w:rsidR="00181924" w:rsidP="00181924" w:rsidRDefault="00181924" w14:paraId="3237F28E" w14:textId="03A0F788">
      <w:r>
        <w:t>Use a variety of strategies for solving</w:t>
      </w:r>
      <w:r>
        <w:t xml:space="preserve"> </w:t>
      </w:r>
      <w:r>
        <w:t>authentic, complex, real world problems through evaluative thinking and the engineering</w:t>
      </w:r>
      <w:r>
        <w:t xml:space="preserve"> </w:t>
      </w:r>
      <w:r>
        <w:t>design processes.</w:t>
      </w:r>
    </w:p>
    <w:p w:rsidRPr="001D7E25" w:rsidR="009C134B" w:rsidP="009C134B" w:rsidRDefault="009C134B" w14:paraId="70A8AE60" w14:textId="77777777">
      <w:pPr>
        <w:rPr>
          <w:b/>
          <w:bCs/>
        </w:rPr>
      </w:pPr>
      <w:r w:rsidRPr="001D7E25">
        <w:rPr>
          <w:b/>
          <w:bCs/>
        </w:rPr>
        <w:t xml:space="preserve">MCS.Gifted.S4C. </w:t>
      </w:r>
    </w:p>
    <w:p w:rsidR="009C134B" w:rsidP="009C134B" w:rsidRDefault="009C134B" w14:paraId="0A3F369D" w14:textId="6A27CD4E">
      <w:r w:rsidR="009C134B">
        <w:rPr/>
        <w:t xml:space="preserve">Establish a common goal </w:t>
      </w:r>
      <w:r w:rsidR="009C134B">
        <w:rPr/>
        <w:t>utilizing</w:t>
      </w:r>
      <w:r w:rsidR="009C134B">
        <w:rPr/>
        <w:t xml:space="preserve"> </w:t>
      </w:r>
      <w:r w:rsidR="6F78F4BC">
        <w:rPr/>
        <w:t>the strengths</w:t>
      </w:r>
      <w:r w:rsidR="009C134B">
        <w:rPr/>
        <w:t xml:space="preserve"> </w:t>
      </w:r>
      <w:r w:rsidR="009C134B">
        <w:rPr/>
        <w:t>of each group member.</w:t>
      </w:r>
    </w:p>
    <w:p w:rsidRPr="001D7E25" w:rsidR="00C240F6" w:rsidP="00C240F6" w:rsidRDefault="00C240F6" w14:paraId="6F59EF49" w14:textId="77777777">
      <w:pPr>
        <w:rPr>
          <w:b/>
          <w:bCs/>
        </w:rPr>
      </w:pPr>
      <w:r w:rsidRPr="001D7E25">
        <w:rPr>
          <w:b/>
          <w:bCs/>
        </w:rPr>
        <w:t xml:space="preserve">MCS.Gifted.S5A. </w:t>
      </w:r>
    </w:p>
    <w:p w:rsidRPr="00C85B64" w:rsidR="00C240F6" w:rsidP="00C240F6" w:rsidRDefault="00C240F6" w14:paraId="53EFDF48" w14:textId="6E8E7E1A">
      <w:r w:rsidR="00C240F6">
        <w:rPr/>
        <w:t>Explore personal beliefs, feelings, and</w:t>
      </w:r>
      <w:r w:rsidR="00C240F6">
        <w:rPr/>
        <w:t xml:space="preserve"> </w:t>
      </w:r>
      <w:r w:rsidR="00C240F6">
        <w:rPr/>
        <w:t>understanding of self, regarding one’s own unique giftedness.</w:t>
      </w:r>
    </w:p>
    <w:p w:rsidR="0CF6DA4A" w:rsidP="43DC5B35" w:rsidRDefault="0CF6DA4A" w14:paraId="1E091688">
      <w:pPr>
        <w:pStyle w:val="Heading3"/>
      </w:pPr>
      <w:r w:rsidR="0CF6DA4A">
        <w:rPr/>
        <w:t>Prior Student Knowledge</w:t>
      </w:r>
    </w:p>
    <w:p w:rsidR="0CF6DA4A" w:rsidRDefault="0CF6DA4A" w14:paraId="67CC9B56" w14:textId="293D8223">
      <w:r w:rsidR="0CF6DA4A">
        <w:rPr/>
        <w:t xml:space="preserve">In fourth grade, students investigate the following: </w:t>
      </w:r>
    </w:p>
    <w:p w:rsidR="0CF6DA4A" w:rsidRDefault="0CF6DA4A" w14:paraId="794116D7">
      <w:r w:rsidRPr="43DC5B35" w:rsidR="0CF6DA4A">
        <w:rPr>
          <w:b w:val="1"/>
          <w:bCs w:val="1"/>
        </w:rPr>
        <w:t>S4E1. Obtain, evaluate, and communicate information to compare and contrast the physical attributes of stars and planets.</w:t>
      </w:r>
      <w:r w:rsidR="0CF6DA4A">
        <w:rPr/>
        <w:t xml:space="preserve"> </w:t>
      </w:r>
    </w:p>
    <w:p w:rsidR="0CF6DA4A" w:rsidRDefault="0CF6DA4A" w14:paraId="4591C338" w14:textId="6E61B61D">
      <w:r w:rsidR="0CF6DA4A">
        <w:rPr/>
        <w:t xml:space="preserve">d. Evaluate </w:t>
      </w:r>
      <w:r w:rsidR="5E9F58E6">
        <w:rPr/>
        <w:t>the strengths</w:t>
      </w:r>
      <w:r w:rsidR="0CF6DA4A">
        <w:rPr/>
        <w:t xml:space="preserve"> and limitations of models of our solar system </w:t>
      </w:r>
      <w:r w:rsidR="0CF6DA4A">
        <w:rPr/>
        <w:t>in</w:t>
      </w:r>
      <w:r w:rsidR="0CF6DA4A">
        <w:rPr/>
        <w:t xml:space="preserve"> describing relative size, order, appearance, and composition of planets and the sun. (Clarification statement: Composition of planets is limited to rocky vs. gaseous.)</w:t>
      </w:r>
    </w:p>
    <w:p w:rsidR="00296845" w:rsidP="00296845" w:rsidRDefault="00296845" w14:paraId="7CC7C428" w14:textId="77777777">
      <w:pPr>
        <w:pStyle w:val="Heading3"/>
        <w:rPr>
          <w:lang w:val="en"/>
        </w:rPr>
      </w:pPr>
      <w:r w:rsidRPr="51591F67">
        <w:rPr>
          <w:lang w:val="en"/>
        </w:rPr>
        <w:t>Concepts/Skills to be Mastered by Students</w:t>
      </w:r>
    </w:p>
    <w:p w:rsidRPr="002C55E8" w:rsidR="002C55E8" w:rsidP="002C55E8" w:rsidRDefault="002C55E8" w14:paraId="161A1E66" w14:textId="77777777">
      <w:pPr>
        <w:pStyle w:val="ListParagraph"/>
        <w:numPr>
          <w:ilvl w:val="0"/>
          <w:numId w:val="2"/>
        </w:numPr>
        <w:rPr>
          <w:lang w:val="en"/>
        </w:rPr>
      </w:pPr>
      <w:r w:rsidRPr="002C55E8">
        <w:rPr>
          <w:lang w:val="en"/>
        </w:rPr>
        <w:t>Origins of the Universe</w:t>
      </w:r>
    </w:p>
    <w:p w:rsidRPr="002C55E8" w:rsidR="002C55E8" w:rsidP="002C55E8" w:rsidRDefault="002C55E8" w14:paraId="030CF74A" w14:textId="255E237A">
      <w:pPr>
        <w:pStyle w:val="ListParagraph"/>
        <w:numPr>
          <w:ilvl w:val="0"/>
          <w:numId w:val="2"/>
        </w:numPr>
        <w:rPr>
          <w:lang w:val="en"/>
        </w:rPr>
      </w:pPr>
      <w:r w:rsidRPr="002C55E8">
        <w:rPr>
          <w:lang w:val="en"/>
        </w:rPr>
        <w:t>Milky Way Galaxy</w:t>
      </w:r>
    </w:p>
    <w:p w:rsidRPr="002C55E8" w:rsidR="002C55E8" w:rsidP="002C55E8" w:rsidRDefault="002C55E8" w14:paraId="23778942" w14:textId="2783C1F0">
      <w:pPr>
        <w:pStyle w:val="ListParagraph"/>
        <w:numPr>
          <w:ilvl w:val="0"/>
          <w:numId w:val="2"/>
        </w:numPr>
        <w:rPr>
          <w:lang w:val="en"/>
        </w:rPr>
      </w:pPr>
      <w:r w:rsidRPr="002C55E8">
        <w:rPr>
          <w:lang w:val="en"/>
        </w:rPr>
        <w:t>Engineering &amp; Technology</w:t>
      </w:r>
    </w:p>
    <w:p w:rsidRPr="002C55E8" w:rsidR="002C55E8" w:rsidP="002C55E8" w:rsidRDefault="002C55E8" w14:paraId="3BD9655F" w14:textId="04B3CAAA">
      <w:pPr>
        <w:pStyle w:val="ListParagraph"/>
        <w:numPr>
          <w:ilvl w:val="0"/>
          <w:numId w:val="2"/>
        </w:numPr>
        <w:rPr>
          <w:lang w:val="en"/>
        </w:rPr>
      </w:pPr>
      <w:r w:rsidRPr="002C55E8">
        <w:rPr>
          <w:lang w:val="en"/>
        </w:rPr>
        <w:t>Gravity</w:t>
      </w:r>
    </w:p>
    <w:p w:rsidRPr="002C55E8" w:rsidR="002C55E8" w:rsidP="002C55E8" w:rsidRDefault="002C55E8" w14:paraId="1E12C76E" w14:textId="00729143">
      <w:pPr>
        <w:pStyle w:val="ListParagraph"/>
        <w:numPr>
          <w:ilvl w:val="0"/>
          <w:numId w:val="2"/>
        </w:numPr>
        <w:rPr>
          <w:lang w:val="en"/>
        </w:rPr>
      </w:pPr>
      <w:r w:rsidRPr="002C55E8">
        <w:rPr>
          <w:lang w:val="en"/>
        </w:rPr>
        <w:t>Inertia</w:t>
      </w:r>
    </w:p>
    <w:p w:rsidRPr="002C55E8" w:rsidR="002C55E8" w:rsidP="002C55E8" w:rsidRDefault="002C55E8" w14:paraId="5179793D" w14:textId="463B5EFA">
      <w:pPr>
        <w:pStyle w:val="ListParagraph"/>
        <w:numPr>
          <w:ilvl w:val="0"/>
          <w:numId w:val="2"/>
        </w:numPr>
        <w:rPr>
          <w:lang w:val="en"/>
        </w:rPr>
      </w:pPr>
      <w:r w:rsidRPr="002C55E8">
        <w:rPr>
          <w:lang w:val="en"/>
        </w:rPr>
        <w:t>Formation of the Solar System</w:t>
      </w:r>
    </w:p>
    <w:p w:rsidRPr="002C55E8" w:rsidR="002C55E8" w:rsidP="002C55E8" w:rsidRDefault="002C55E8" w14:paraId="3C2CEE6E" w14:textId="6EB77A08">
      <w:pPr>
        <w:pStyle w:val="ListParagraph"/>
        <w:numPr>
          <w:ilvl w:val="0"/>
          <w:numId w:val="2"/>
        </w:numPr>
        <w:rPr>
          <w:lang w:val="en"/>
        </w:rPr>
      </w:pPr>
      <w:r w:rsidRPr="002C55E8">
        <w:rPr>
          <w:lang w:val="en"/>
        </w:rPr>
        <w:t>Structure of the Solar System</w:t>
      </w:r>
    </w:p>
    <w:p w:rsidRPr="002C55E8" w:rsidR="002C55E8" w:rsidP="002C55E8" w:rsidRDefault="002C55E8" w14:paraId="7020663D" w14:textId="22C3C090">
      <w:pPr>
        <w:pStyle w:val="ListParagraph"/>
        <w:numPr>
          <w:ilvl w:val="0"/>
          <w:numId w:val="2"/>
        </w:numPr>
        <w:rPr>
          <w:lang w:val="en"/>
        </w:rPr>
      </w:pPr>
      <w:r w:rsidRPr="002C55E8">
        <w:rPr>
          <w:lang w:val="en"/>
        </w:rPr>
        <w:t>Spiral DCI - Human Energy Needs</w:t>
      </w:r>
    </w:p>
    <w:p w:rsidR="629CA58C" w:rsidP="51591F67" w:rsidRDefault="629CA58C" w14:paraId="67D3E19C" w14:textId="12DFEFEC">
      <w:pPr>
        <w:pStyle w:val="Heading4"/>
        <w:rPr>
          <w:lang w:val="en"/>
        </w:rPr>
      </w:pPr>
      <w:r w:rsidRPr="51591F67">
        <w:rPr>
          <w:lang w:val="en"/>
        </w:rPr>
        <w:t>Vocabulary</w:t>
      </w:r>
    </w:p>
    <w:p w:rsidRPr="00855056" w:rsidR="00855056" w:rsidP="00855056" w:rsidRDefault="00855056" w14:paraId="5B7C89C0" w14:textId="11150DC5">
      <w:pPr/>
      <w:r w:rsidRPr="43DC5B35" w:rsidR="00855056">
        <w:rPr>
          <w:lang w:val="en"/>
        </w:rPr>
        <w:t>Big Bang, singularity, theory, hypothesis, asteroid, comet, coma, meteor, gravity, inertia, rotation, revolution, tilt, orbit, ellipse, elliptical, heliocentric, geocentric, terrestrial, gas, dwarf planet, asteroid belt, astronomical units, Kuiper belt, relative size, relative distance, scale.</w:t>
      </w:r>
    </w:p>
    <w:p w:rsidR="1DC08E44" w:rsidP="43DC5B35" w:rsidRDefault="1DC08E44" w14:paraId="3572E479" w14:textId="542129BC">
      <w:pPr>
        <w:pStyle w:val="Heading3"/>
      </w:pPr>
      <w:r w:rsidR="1DC08E44">
        <w:rPr/>
        <w:t>Crosscutting Concepts</w:t>
      </w:r>
    </w:p>
    <w:p w:rsidR="1DC08E44" w:rsidP="43DC5B35" w:rsidRDefault="1DC08E44" w14:paraId="6D741DE5" w14:textId="193F1B9B">
      <w:pPr>
        <w:pStyle w:val="ListParagraph"/>
        <w:numPr>
          <w:ilvl w:val="0"/>
          <w:numId w:val="12"/>
        </w:numPr>
        <w:rPr/>
      </w:pPr>
      <w:r w:rsidR="1DC08E44">
        <w:rPr/>
        <w:t>Models</w:t>
      </w:r>
    </w:p>
    <w:p w:rsidR="00855056" w:rsidP="00855056" w:rsidRDefault="00855056" w14:paraId="38F02D70" w14:textId="77777777">
      <w:pPr>
        <w:pStyle w:val="Heading3"/>
      </w:pPr>
      <w:r>
        <w:lastRenderedPageBreak/>
        <w:t>Year Long Anchoring Phenomenon</w:t>
      </w:r>
    </w:p>
    <w:p w:rsidRPr="00CC0316" w:rsidR="00CC0316" w:rsidP="00CC0316" w:rsidRDefault="00CC0316" w14:paraId="1C195428" w14:textId="24B943FC">
      <w:r w:rsidRPr="00CC0316">
        <w:t>Humans impact the physical environment in many ways causing changes in soil erosion, air quality, water quality and many other natural resources.  How can we expand the use of natural resources, such as hydro, solar, wind, geothermal, and tidal as sources of energy without contributing to pollution of land, air, or water?</w:t>
      </w:r>
    </w:p>
    <w:p w:rsidR="00855056" w:rsidP="00855056" w:rsidRDefault="00855056" w14:paraId="710BFA40" w14:textId="77777777">
      <w:pPr>
        <w:pStyle w:val="Heading3"/>
      </w:pPr>
      <w:r>
        <w:t>Unit Phenomenon</w:t>
      </w:r>
    </w:p>
    <w:p w:rsidRPr="00D3537D" w:rsidR="00D3537D" w:rsidP="00D3537D" w:rsidRDefault="00D3537D" w14:paraId="3C77C279" w14:textId="794C9D58">
      <w:r w:rsidRPr="00D3537D">
        <w:t>Why is Earth the only planet in our solar system that is able to support life?</w:t>
      </w:r>
    </w:p>
    <w:p w:rsidR="00945D2B" w:rsidP="00945D2B" w:rsidRDefault="00945D2B" w14:paraId="5B6B1E50" w14:textId="2B207C22">
      <w:pPr>
        <w:pStyle w:val="Heading3"/>
      </w:pPr>
      <w:r>
        <w:t>CER</w:t>
      </w:r>
    </w:p>
    <w:p w:rsidRPr="00E21BC2" w:rsidR="00E21BC2" w:rsidP="00E21BC2" w:rsidRDefault="00E21BC2" w14:paraId="2338C44F" w14:textId="4B1C97C3">
      <w:r w:rsidR="00E21BC2">
        <w:rPr/>
        <w:t>Students answer the phenomenon in a Claim-Evidence-Reasoning constructed response as a formative assessment</w:t>
      </w:r>
      <w:r w:rsidR="00E21BC2">
        <w:rPr/>
        <w:t xml:space="preserve">. </w:t>
      </w:r>
      <w:r w:rsidR="00E21BC2">
        <w:rPr/>
        <w:t>Allow students to make edits to their constructed response throughout the unit for a final submission.</w:t>
      </w:r>
    </w:p>
    <w:p w:rsidR="00945D2B" w:rsidP="00855056" w:rsidRDefault="00945D2B" w14:paraId="75985AB9" w14:textId="3B80EC99">
      <w:pPr>
        <w:pStyle w:val="Heading3"/>
      </w:pPr>
      <w:r>
        <w:t>Capstone Connective Theme</w:t>
      </w:r>
    </w:p>
    <w:p w:rsidRPr="00B83A79" w:rsidR="00B83A79" w:rsidP="00B83A79" w:rsidRDefault="00B83A79" w14:paraId="2C981BFD" w14:textId="07727B2C">
      <w:r w:rsidRPr="00B83A79">
        <w:t>Energy Harvested in Our Solar System</w:t>
      </w:r>
    </w:p>
    <w:p w:rsidR="00945D2B" w:rsidP="00855056" w:rsidRDefault="00945D2B" w14:paraId="3E5877B9" w14:textId="3E045B08">
      <w:pPr>
        <w:pStyle w:val="Heading3"/>
      </w:pPr>
      <w:r>
        <w:t xml:space="preserve">UN Sustainable </w:t>
      </w:r>
      <w:r w:rsidR="00F23099">
        <w:t>Development Goals</w:t>
      </w:r>
    </w:p>
    <w:p w:rsidR="00065025" w:rsidP="00065025" w:rsidRDefault="00065025" w14:paraId="52BB83DD" w14:textId="77777777">
      <w:r w:rsidRPr="00065025">
        <w:rPr>
          <w:b/>
          <w:bCs/>
        </w:rPr>
        <w:t xml:space="preserve">Goal 7 - </w:t>
      </w:r>
      <w:r w:rsidRPr="00065025">
        <w:t>Ensure access to affordable, reliable, sustainable and modern energy for all.</w:t>
      </w:r>
    </w:p>
    <w:p w:rsidRPr="00065025" w:rsidR="00065025" w:rsidP="00065025" w:rsidRDefault="00065025" w14:paraId="00DA335A" w14:textId="6C4CD510">
      <w:r w:rsidRPr="00065025">
        <w:rPr>
          <w:b/>
          <w:bCs/>
        </w:rPr>
        <w:t xml:space="preserve">Goal 12 - </w:t>
      </w:r>
      <w:r w:rsidRPr="00065025">
        <w:t>Ensure sustainable consumption and production patterns.</w:t>
      </w:r>
    </w:p>
    <w:p w:rsidR="00855056" w:rsidP="00855056" w:rsidRDefault="00855056" w14:paraId="738C5DE9" w14:textId="5C0170FD">
      <w:pPr>
        <w:pStyle w:val="Heading3"/>
      </w:pPr>
      <w:r>
        <w:t>Possible Preconceptions/Misconceptions</w:t>
      </w:r>
    </w:p>
    <w:p w:rsidR="007F3BFF" w:rsidP="007F3BFF" w:rsidRDefault="007F3BFF" w14:paraId="7D553AC2" w14:textId="0D7A9A8D">
      <w:pPr>
        <w:pStyle w:val="ListParagraph"/>
        <w:numPr>
          <w:ilvl w:val="0"/>
          <w:numId w:val="3"/>
        </w:numPr>
      </w:pPr>
      <w:r>
        <w:t>Students may confuse the characteristics of asteroids, comets, and meteoroids.</w:t>
      </w:r>
    </w:p>
    <w:p w:rsidR="007F3BFF" w:rsidP="007F3BFF" w:rsidRDefault="007F3BFF" w14:paraId="49BC2833" w14:textId="7927F8A4">
      <w:pPr>
        <w:pStyle w:val="ListParagraph"/>
        <w:numPr>
          <w:ilvl w:val="0"/>
          <w:numId w:val="3"/>
        </w:numPr>
      </w:pPr>
      <w:r>
        <w:t>Students may not comprehend the concept of inertia.</w:t>
      </w:r>
    </w:p>
    <w:p w:rsidR="007F3BFF" w:rsidP="007F3BFF" w:rsidRDefault="007F3BFF" w14:paraId="525F12F4" w14:textId="1E4A4730">
      <w:pPr>
        <w:pStyle w:val="ListParagraph"/>
        <w:numPr>
          <w:ilvl w:val="0"/>
          <w:numId w:val="3"/>
        </w:numPr>
        <w:rPr/>
      </w:pPr>
      <w:r w:rsidR="007F3BFF">
        <w:rPr/>
        <w:t xml:space="preserve">Students may understand that gravitational force causes Earth to pull objects towards </w:t>
      </w:r>
      <w:r w:rsidR="6107C5BC">
        <w:rPr/>
        <w:t>it but</w:t>
      </w:r>
      <w:r w:rsidR="007F3BFF">
        <w:rPr/>
        <w:t xml:space="preserve"> may not be aware that objects also pull the Earth towards them.</w:t>
      </w:r>
    </w:p>
    <w:p w:rsidR="007F3BFF" w:rsidP="007F3BFF" w:rsidRDefault="007F3BFF" w14:paraId="24670018" w14:textId="099F1A7A">
      <w:pPr>
        <w:pStyle w:val="ListParagraph"/>
        <w:numPr>
          <w:ilvl w:val="0"/>
          <w:numId w:val="3"/>
        </w:numPr>
      </w:pPr>
      <w:r>
        <w:t>Students may not conceptualize the size, scale, and proportions of the universe, galaxy, solar system, and the objects within it.</w:t>
      </w:r>
    </w:p>
    <w:p w:rsidR="007F3BFF" w:rsidP="007F3BFF" w:rsidRDefault="007F3BFF" w14:paraId="1E7B7050" w14:textId="615834EC">
      <w:pPr>
        <w:pStyle w:val="ListParagraph"/>
        <w:numPr>
          <w:ilvl w:val="0"/>
          <w:numId w:val="3"/>
        </w:numPr>
        <w:rPr/>
      </w:pPr>
      <w:r w:rsidR="007F3BFF">
        <w:rPr/>
        <w:t xml:space="preserve">Students may confuse the </w:t>
      </w:r>
      <w:r w:rsidR="2EE87C39">
        <w:rPr/>
        <w:t>terms of</w:t>
      </w:r>
      <w:r w:rsidR="007F3BFF">
        <w:rPr/>
        <w:t xml:space="preserve"> rotation and revolution.</w:t>
      </w:r>
    </w:p>
    <w:p w:rsidR="007F3BFF" w:rsidP="007F3BFF" w:rsidRDefault="007F3BFF" w14:paraId="00906D81" w14:textId="25C133C3">
      <w:pPr>
        <w:pStyle w:val="ListParagraph"/>
        <w:numPr>
          <w:ilvl w:val="0"/>
          <w:numId w:val="3"/>
        </w:numPr>
      </w:pPr>
      <w:r>
        <w:t>Students may exaggerate models of Earth’s elliptical orbit.</w:t>
      </w:r>
    </w:p>
    <w:p w:rsidRPr="007F3BFF" w:rsidR="007F3BFF" w:rsidP="007F3BFF" w:rsidRDefault="007F3BFF" w14:paraId="69708844" w14:textId="3FC5A96E">
      <w:pPr>
        <w:pStyle w:val="ListParagraph"/>
        <w:numPr>
          <w:ilvl w:val="0"/>
          <w:numId w:val="3"/>
        </w:numPr>
        <w:rPr/>
      </w:pPr>
      <w:r w:rsidR="007F3BFF">
        <w:rPr/>
        <w:t>Students may wonder why we don’t fly off the surface of the Earth.</w:t>
      </w:r>
    </w:p>
    <w:p w:rsidR="00B451F1" w:rsidP="00141BFB" w:rsidRDefault="00141BFB" w14:paraId="20C6707D" w14:textId="4F4B603D">
      <w:pPr>
        <w:pStyle w:val="Heading3"/>
      </w:pPr>
      <w:r>
        <w:t>Key Concepts</w:t>
      </w:r>
    </w:p>
    <w:p w:rsidRPr="00CD7B5D" w:rsidR="00CD7B5D" w:rsidP="00CD7B5D" w:rsidRDefault="00CD7B5D" w14:paraId="6C9D7F19" w14:textId="77777777">
      <w:pPr>
        <w:rPr>
          <w:b/>
          <w:bCs/>
        </w:rPr>
      </w:pPr>
      <w:r w:rsidRPr="00CD7B5D">
        <w:rPr>
          <w:b/>
          <w:bCs/>
        </w:rPr>
        <w:t>Systems</w:t>
      </w:r>
    </w:p>
    <w:p w:rsidRPr="000D2EF2" w:rsidR="000D2EF2" w:rsidP="00CD7B5D" w:rsidRDefault="00CD7B5D" w14:paraId="361E92BD" w14:textId="24C40AFC">
      <w:r w:rsidR="00CD7B5D">
        <w:rPr/>
        <w:t>Systems are sets of interacting or interdependent components</w:t>
      </w:r>
      <w:r w:rsidR="00CD7B5D">
        <w:rPr/>
        <w:t xml:space="preserve">. </w:t>
      </w:r>
      <w:r w:rsidR="00CD7B5D">
        <w:rPr/>
        <w:t xml:space="preserve">Systems provide structure and order in human, </w:t>
      </w:r>
      <w:r w:rsidR="21FD99EB">
        <w:rPr/>
        <w:t>natural,</w:t>
      </w:r>
      <w:r w:rsidR="00CD7B5D">
        <w:rPr/>
        <w:t xml:space="preserve"> and built environments</w:t>
      </w:r>
      <w:r w:rsidR="00CD7B5D">
        <w:rPr/>
        <w:t xml:space="preserve">.  </w:t>
      </w:r>
      <w:r w:rsidR="00CD7B5D">
        <w:rPr/>
        <w:t xml:space="preserve">Systems can be static or dynamic, </w:t>
      </w:r>
      <w:r w:rsidR="6D296D0C">
        <w:rPr/>
        <w:t>simple,</w:t>
      </w:r>
      <w:r w:rsidR="00CD7B5D">
        <w:rPr/>
        <w:t xml:space="preserve"> or complex.</w:t>
      </w:r>
    </w:p>
    <w:p w:rsidR="00141BFB" w:rsidP="00141BFB" w:rsidRDefault="00141BFB" w14:paraId="112CE792" w14:textId="2AF5E7FF">
      <w:pPr>
        <w:pStyle w:val="Heading3"/>
      </w:pPr>
      <w:r>
        <w:t>Related Concepts</w:t>
      </w:r>
    </w:p>
    <w:p w:rsidR="00335D4E" w:rsidP="00335D4E" w:rsidRDefault="00335D4E" w14:paraId="384BF9E0" w14:textId="77777777">
      <w:pPr>
        <w:pStyle w:val="ListParagraph"/>
        <w:numPr>
          <w:ilvl w:val="0"/>
          <w:numId w:val="12"/>
        </w:numPr>
      </w:pPr>
      <w:r>
        <w:t>Movement (MYP)</w:t>
      </w:r>
    </w:p>
    <w:p w:rsidRPr="00335D4E" w:rsidR="00335D4E" w:rsidP="00335D4E" w:rsidRDefault="00335D4E" w14:paraId="177AFA6E" w14:textId="55BDC53D">
      <w:pPr>
        <w:pStyle w:val="ListParagraph"/>
        <w:numPr>
          <w:ilvl w:val="0"/>
          <w:numId w:val="12"/>
        </w:numPr>
      </w:pPr>
      <w:r>
        <w:t>Models (MYP/CCC)</w:t>
      </w:r>
    </w:p>
    <w:p w:rsidR="00141BFB" w:rsidP="51591F67" w:rsidRDefault="00141BFB" w14:paraId="304A6D43" w14:textId="65EB75A4">
      <w:pPr>
        <w:pStyle w:val="Heading3"/>
      </w:pPr>
      <w:r>
        <w:t>Global Context</w:t>
      </w:r>
    </w:p>
    <w:p w:rsidRPr="00FF0266" w:rsidR="00FF0266" w:rsidP="00FF0266" w:rsidRDefault="00FF0266" w14:paraId="20E4F7CE" w14:textId="77777777">
      <w:r w:rsidRPr="00FF0266">
        <w:rPr>
          <w:b/>
          <w:bCs/>
        </w:rPr>
        <w:t>Scientific and Technical Innovation</w:t>
      </w:r>
    </w:p>
    <w:p w:rsidRPr="00FF0266" w:rsidR="00FF0266" w:rsidP="00FF0266" w:rsidRDefault="00FF0266" w14:paraId="02CD8145" w14:textId="0B03551C">
      <w:r w:rsidRPr="00FF0266">
        <w:t>Students will explore the natural world and its laws; the interaction between people and the natural world; how humans use their understanding of scientific principles; the impact of scientific and technological advances on communities and environments; the impact of environments on human activity; how humans adapt environments to their needs.</w:t>
      </w:r>
    </w:p>
    <w:p w:rsidR="09F11475" w:rsidP="70E4B70C" w:rsidRDefault="09F11475" w14:paraId="79A27364" w14:textId="43E6F6AE">
      <w:pPr>
        <w:pStyle w:val="Heading3"/>
      </w:pPr>
      <w:r>
        <w:t>Statement of Inquiry</w:t>
      </w:r>
    </w:p>
    <w:p w:rsidRPr="00AD4127" w:rsidR="00AD4127" w:rsidP="00AD4127" w:rsidRDefault="00AD4127" w14:paraId="7556DBFA" w14:textId="497E0889">
      <w:r w:rsidRPr="00AD4127">
        <w:t>Scientific and technical advancements have led to changes in the models used to explain the motion and orientation of objects in space.</w:t>
      </w:r>
    </w:p>
    <w:p w:rsidR="00141BFB" w:rsidP="00141BFB" w:rsidRDefault="00141BFB" w14:paraId="75FE4AF8" w14:textId="7438AF7B">
      <w:pPr>
        <w:pStyle w:val="Heading3"/>
      </w:pPr>
      <w:r>
        <w:t>Inquiry Questions</w:t>
      </w:r>
    </w:p>
    <w:p w:rsidR="00141BFB" w:rsidP="00141BFB" w:rsidRDefault="00141BFB" w14:paraId="7334B43F" w14:textId="615BEE2C">
      <w:pPr>
        <w:pStyle w:val="Heading4"/>
      </w:pPr>
      <w:r>
        <w:t>Factual</w:t>
      </w:r>
    </w:p>
    <w:p w:rsidR="00B11A3A" w:rsidP="00B11A3A" w:rsidRDefault="00B11A3A" w14:paraId="1C1484CA" w14:textId="621382EF">
      <w:pPr>
        <w:pStyle w:val="ListParagraph"/>
        <w:numPr>
          <w:ilvl w:val="0"/>
          <w:numId w:val="13"/>
        </w:numPr>
        <w:rPr/>
      </w:pPr>
      <w:r w:rsidR="00B11A3A">
        <w:rPr/>
        <w:t xml:space="preserve">What is the difference between </w:t>
      </w:r>
      <w:r w:rsidR="53FBD3BD">
        <w:rPr/>
        <w:t>geocentric</w:t>
      </w:r>
      <w:r w:rsidR="00B11A3A">
        <w:rPr/>
        <w:t xml:space="preserve"> and heliocentric </w:t>
      </w:r>
      <w:r w:rsidR="02DC7B24">
        <w:rPr/>
        <w:t>models</w:t>
      </w:r>
      <w:r w:rsidR="00B11A3A">
        <w:rPr/>
        <w:t>?</w:t>
      </w:r>
    </w:p>
    <w:p w:rsidR="00B11A3A" w:rsidP="00B11A3A" w:rsidRDefault="00B11A3A" w14:paraId="5A370090" w14:textId="12085F6D">
      <w:pPr>
        <w:pStyle w:val="ListParagraph"/>
        <w:numPr>
          <w:ilvl w:val="0"/>
          <w:numId w:val="13"/>
        </w:numPr>
        <w:rPr/>
      </w:pPr>
      <w:r w:rsidR="00B11A3A">
        <w:rPr/>
        <w:t>What is the solar system’s position in the Milky Way?</w:t>
      </w:r>
    </w:p>
    <w:p w:rsidR="00B11A3A" w:rsidP="00B11A3A" w:rsidRDefault="00B11A3A" w14:paraId="0B1D8396" w14:textId="49EB795E">
      <w:pPr>
        <w:pStyle w:val="ListParagraph"/>
        <w:numPr>
          <w:ilvl w:val="0"/>
          <w:numId w:val="13"/>
        </w:numPr>
        <w:rPr/>
      </w:pPr>
      <w:r w:rsidR="00B11A3A">
        <w:rPr/>
        <w:t xml:space="preserve">What are asteroids, comets, and </w:t>
      </w:r>
      <w:r w:rsidR="51B37AB7">
        <w:rPr/>
        <w:t>meteors,</w:t>
      </w:r>
      <w:r w:rsidR="00B11A3A">
        <w:rPr/>
        <w:t xml:space="preserve"> and how do they differ?</w:t>
      </w:r>
    </w:p>
    <w:p w:rsidR="00286DEE" w:rsidP="00B11A3A" w:rsidRDefault="00B11A3A" w14:paraId="618A1CE5" w14:textId="77777777">
      <w:pPr>
        <w:pStyle w:val="ListParagraph"/>
        <w:numPr>
          <w:ilvl w:val="0"/>
          <w:numId w:val="13"/>
        </w:numPr>
      </w:pPr>
      <w:r>
        <w:t>What is inertia?</w:t>
      </w:r>
    </w:p>
    <w:p w:rsidRPr="00B11A3A" w:rsidR="00B11A3A" w:rsidP="00B11A3A" w:rsidRDefault="00B11A3A" w14:paraId="457D0799" w14:textId="47213F67">
      <w:pPr>
        <w:pStyle w:val="ListParagraph"/>
        <w:numPr>
          <w:ilvl w:val="0"/>
          <w:numId w:val="13"/>
        </w:numPr>
      </w:pPr>
      <w:r>
        <w:t>What are the major features of the planets in our solar system relative to the Earth (surface, atmospheric, distance from the sun)?</w:t>
      </w:r>
    </w:p>
    <w:p w:rsidR="00141BFB" w:rsidP="00141BFB" w:rsidRDefault="00141BFB" w14:paraId="3830C0F1" w14:textId="6BE5CEE8">
      <w:pPr>
        <w:pStyle w:val="Heading4"/>
      </w:pPr>
      <w:r>
        <w:t>Conceptual</w:t>
      </w:r>
    </w:p>
    <w:p w:rsidR="00B25F2B" w:rsidP="00B25F2B" w:rsidRDefault="00B25F2B" w14:paraId="24002866" w14:textId="77777777">
      <w:pPr>
        <w:pStyle w:val="ListParagraph"/>
        <w:numPr>
          <w:ilvl w:val="0"/>
          <w:numId w:val="14"/>
        </w:numPr>
      </w:pPr>
      <w:r>
        <w:t>How can we explain the processes that led to the early conditions on Earth?</w:t>
      </w:r>
    </w:p>
    <w:p w:rsidR="00B25F2B" w:rsidP="00B25F2B" w:rsidRDefault="00B25F2B" w14:paraId="351A9445" w14:textId="793CBDFE">
      <w:pPr>
        <w:pStyle w:val="ListParagraph"/>
        <w:numPr>
          <w:ilvl w:val="0"/>
          <w:numId w:val="14"/>
        </w:numPr>
        <w:rPr/>
      </w:pPr>
      <w:r w:rsidR="00B25F2B">
        <w:rPr/>
        <w:t>Why is Earth’s composition unique compared to other planets in our solar system?</w:t>
      </w:r>
    </w:p>
    <w:p w:rsidR="00B25F2B" w:rsidP="00B25F2B" w:rsidRDefault="00B25F2B" w14:paraId="57B6E2EC" w14:textId="02C0DCBD">
      <w:pPr>
        <w:pStyle w:val="ListParagraph"/>
        <w:numPr>
          <w:ilvl w:val="0"/>
          <w:numId w:val="14"/>
        </w:numPr>
        <w:rPr/>
      </w:pPr>
      <w:r w:rsidR="00B25F2B">
        <w:rPr/>
        <w:t>How did the universe form?</w:t>
      </w:r>
    </w:p>
    <w:p w:rsidR="00B25F2B" w:rsidP="00B25F2B" w:rsidRDefault="00B25F2B" w14:paraId="1E2C58FE" w14:textId="25BE0D41">
      <w:pPr>
        <w:pStyle w:val="ListParagraph"/>
        <w:numPr>
          <w:ilvl w:val="0"/>
          <w:numId w:val="14"/>
        </w:numPr>
        <w:rPr/>
      </w:pPr>
      <w:r w:rsidR="00B25F2B">
        <w:rPr/>
        <w:t>Why was the geocentric theory disproved?</w:t>
      </w:r>
    </w:p>
    <w:p w:rsidR="00220500" w:rsidP="00B25F2B" w:rsidRDefault="00B25F2B" w14:paraId="720916F7" w14:textId="77777777">
      <w:pPr>
        <w:pStyle w:val="ListParagraph"/>
        <w:numPr>
          <w:ilvl w:val="0"/>
          <w:numId w:val="14"/>
        </w:numPr>
      </w:pPr>
      <w:r>
        <w:t>How do gravity and inertia govern the motion of objects in the solar system?</w:t>
      </w:r>
    </w:p>
    <w:p w:rsidRPr="00B25F2B" w:rsidR="00B25F2B" w:rsidP="00B25F2B" w:rsidRDefault="00B25F2B" w14:paraId="0A910224" w14:textId="590B7E37">
      <w:pPr>
        <w:pStyle w:val="ListParagraph"/>
        <w:numPr>
          <w:ilvl w:val="0"/>
          <w:numId w:val="14"/>
        </w:numPr>
        <w:rPr/>
      </w:pPr>
      <w:r w:rsidR="00B25F2B">
        <w:rPr/>
        <w:t>Why do objects appear to move across our sky?</w:t>
      </w:r>
    </w:p>
    <w:p w:rsidR="00141BFB" w:rsidP="00141BFB" w:rsidRDefault="00141BFB" w14:paraId="205F0F1D" w14:textId="7CAFE1BE">
      <w:pPr>
        <w:pStyle w:val="Heading4"/>
      </w:pPr>
      <w:r>
        <w:t>Debatable</w:t>
      </w:r>
    </w:p>
    <w:p w:rsidR="00694C87" w:rsidP="001F4F06" w:rsidRDefault="001F4F06" w14:paraId="589F0663" w14:textId="77777777">
      <w:pPr>
        <w:pStyle w:val="ListParagraph"/>
        <w:numPr>
          <w:ilvl w:val="0"/>
          <w:numId w:val="15"/>
        </w:numPr>
      </w:pPr>
      <w:r w:rsidRPr="001F4F06">
        <w:t>Which is the most dangerous: asteroids, comets, or meteors? Provide evidence to support reasoning.</w:t>
      </w:r>
    </w:p>
    <w:p w:rsidRPr="001F4F06" w:rsidR="001F4F06" w:rsidP="001F4F06" w:rsidRDefault="001F4F06" w14:paraId="2F9618C0" w14:textId="67C4F973">
      <w:pPr>
        <w:pStyle w:val="ListParagraph"/>
        <w:numPr>
          <w:ilvl w:val="0"/>
          <w:numId w:val="15"/>
        </w:numPr>
      </w:pPr>
      <w:r w:rsidRPr="001F4F06">
        <w:t>If the Earth were no longer habitable, which celestial body would humans best adapt to? Provide evidence to support reasoning.</w:t>
      </w:r>
    </w:p>
    <w:p w:rsidR="00141BFB" w:rsidP="00141BFB" w:rsidRDefault="00141BFB" w14:paraId="0D29C978" w14:textId="42CEB5F9">
      <w:pPr>
        <w:pStyle w:val="Heading3"/>
      </w:pPr>
      <w:r>
        <w:lastRenderedPageBreak/>
        <w:t>Assessment</w:t>
      </w:r>
      <w:r w:rsidR="00C76099">
        <w:t xml:space="preserve"> Tasks</w:t>
      </w:r>
    </w:p>
    <w:tbl>
      <w:tblPr>
        <w:tblStyle w:val="ListTable3-Accent1"/>
        <w:tblW w:w="143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780"/>
        <w:gridCol w:w="5400"/>
        <w:gridCol w:w="5124"/>
      </w:tblGrid>
      <w:tr w:rsidR="000831A0" w:rsidTr="139AECF7"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3780" w:type="dxa"/>
            <w:tcMar/>
          </w:tcPr>
          <w:p w:rsidRPr="00B408B8" w:rsidR="000831A0" w:rsidP="2756E18E" w:rsidRDefault="000831A0" w14:paraId="0B266B59" w14:textId="44B94BFB">
            <w:pPr>
              <w:spacing w:before="40" w:after="40"/>
              <w:jc w:val="center"/>
              <w:rPr>
                <w:sz w:val="22"/>
                <w:szCs w:val="22"/>
              </w:rPr>
            </w:pPr>
            <w:r w:rsidRPr="2756E18E">
              <w:rPr>
                <w:sz w:val="22"/>
                <w:szCs w:val="22"/>
              </w:rPr>
              <w:t>Assessment Type</w:t>
            </w:r>
          </w:p>
        </w:tc>
        <w:tc>
          <w:tcPr>
            <w:cnfStyle w:val="000000000000" w:firstRow="0" w:lastRow="0" w:firstColumn="0" w:lastColumn="0" w:oddVBand="0" w:evenVBand="0" w:oddHBand="0" w:evenHBand="0" w:firstRowFirstColumn="0" w:firstRowLastColumn="0" w:lastRowFirstColumn="0" w:lastRowLastColumn="0"/>
            <w:tcW w:w="5400" w:type="dxa"/>
            <w:tcMar/>
          </w:tcPr>
          <w:p w:rsidRPr="00B408B8" w:rsidR="000831A0" w:rsidP="2756E18E"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cnfStyle w:val="000000000000" w:firstRow="0" w:lastRow="0" w:firstColumn="0" w:lastColumn="0" w:oddVBand="0" w:evenVBand="0" w:oddHBand="0" w:evenHBand="0" w:firstRowFirstColumn="0" w:firstRowLastColumn="0" w:lastRowFirstColumn="0" w:lastRowLastColumn="0"/>
            <w:tcW w:w="5124" w:type="dxa"/>
            <w:tcMar/>
          </w:tcPr>
          <w:p w:rsidRPr="00B408B8" w:rsidR="000831A0" w:rsidP="2756E18E"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0831A0" w:rsidTr="139AECF7"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3780" w:type="dxa"/>
            <w:shd w:val="clear" w:color="auto" w:fill="E8E8E8" w:themeFill="background2"/>
            <w:tcMar/>
          </w:tcPr>
          <w:p w:rsidR="000831A0" w:rsidP="00815541" w:rsidRDefault="000831A0" w14:paraId="08E58E81" w14:textId="77777777">
            <w:pPr>
              <w:spacing w:before="40" w:after="40"/>
              <w:rPr>
                <w:b w:val="0"/>
                <w:bCs w:val="0"/>
              </w:rPr>
            </w:pPr>
            <w:r>
              <w:t>Common Formative:</w:t>
            </w:r>
          </w:p>
          <w:p w:rsidRPr="00544063" w:rsidR="00CC1E40" w:rsidP="00544063" w:rsidRDefault="00CC1E40" w14:paraId="42FAFF6A" w14:textId="77777777">
            <w:pPr>
              <w:pStyle w:val="ListParagraph"/>
              <w:numPr>
                <w:ilvl w:val="0"/>
                <w:numId w:val="16"/>
              </w:numPr>
              <w:spacing w:before="40" w:after="40"/>
              <w:ind w:left="342"/>
              <w:rPr>
                <w:b w:val="0"/>
                <w:bCs w:val="0"/>
              </w:rPr>
            </w:pPr>
            <w:r w:rsidRPr="00544063">
              <w:rPr>
                <w:b w:val="0"/>
                <w:bCs w:val="0"/>
              </w:rPr>
              <w:t>Formation of the Universe CER</w:t>
            </w:r>
          </w:p>
          <w:p w:rsidRPr="00544063" w:rsidR="00CC1E40" w:rsidP="00544063" w:rsidRDefault="00CC1E40" w14:paraId="3225603F" w14:textId="292A89AA">
            <w:pPr>
              <w:pStyle w:val="ListParagraph"/>
              <w:numPr>
                <w:ilvl w:val="0"/>
                <w:numId w:val="16"/>
              </w:numPr>
              <w:spacing w:before="40" w:after="40"/>
              <w:ind w:left="342"/>
              <w:rPr>
                <w:b w:val="0"/>
                <w:bCs w:val="0"/>
              </w:rPr>
            </w:pPr>
            <w:r w:rsidRPr="00544063">
              <w:rPr>
                <w:b w:val="0"/>
                <w:bCs w:val="0"/>
              </w:rPr>
              <w:t>Our Cosmic Address</w:t>
            </w:r>
          </w:p>
          <w:p w:rsidRPr="00544063" w:rsidR="00CC1E40" w:rsidP="00544063" w:rsidRDefault="00CC1E40" w14:paraId="40D691F2" w14:textId="2F21EE09">
            <w:pPr>
              <w:pStyle w:val="ListParagraph"/>
              <w:numPr>
                <w:ilvl w:val="0"/>
                <w:numId w:val="16"/>
              </w:numPr>
              <w:spacing w:before="40" w:after="40"/>
              <w:ind w:left="342"/>
              <w:rPr>
                <w:b w:val="0"/>
                <w:bCs w:val="0"/>
              </w:rPr>
            </w:pPr>
            <w:r w:rsidR="5FBF578A">
              <w:rPr>
                <w:b w:val="0"/>
                <w:bCs w:val="0"/>
              </w:rPr>
              <w:t>Big Ban</w:t>
            </w:r>
            <w:r w:rsidR="1A9819D5">
              <w:rPr>
                <w:b w:val="0"/>
                <w:bCs w:val="0"/>
              </w:rPr>
              <w:t>g</w:t>
            </w:r>
            <w:r w:rsidR="5FBF578A">
              <w:rPr>
                <w:b w:val="0"/>
                <w:bCs w:val="0"/>
              </w:rPr>
              <w:t>,</w:t>
            </w:r>
            <w:r w:rsidR="5FBF578A">
              <w:rPr>
                <w:b w:val="0"/>
                <w:bCs w:val="0"/>
              </w:rPr>
              <w:t xml:space="preserve"> </w:t>
            </w:r>
            <w:r w:rsidR="5FBF578A">
              <w:rPr>
                <w:b w:val="0"/>
                <w:bCs w:val="0"/>
              </w:rPr>
              <w:t>Helio/</w:t>
            </w:r>
            <w:r w:rsidR="271EB481">
              <w:rPr>
                <w:b w:val="0"/>
                <w:bCs w:val="0"/>
              </w:rPr>
              <w:t>Geocentric</w:t>
            </w:r>
            <w:r w:rsidR="5FBF578A">
              <w:rPr>
                <w:b w:val="0"/>
                <w:bCs w:val="0"/>
              </w:rPr>
              <w:t xml:space="preserve"> Theories</w:t>
            </w:r>
          </w:p>
          <w:p w:rsidRPr="00544063" w:rsidR="00A217CB" w:rsidP="00544063" w:rsidRDefault="00A217CB" w14:paraId="4C6E723F" w14:textId="12D6BAD1">
            <w:pPr>
              <w:pStyle w:val="ListParagraph"/>
              <w:numPr>
                <w:ilvl w:val="0"/>
                <w:numId w:val="16"/>
              </w:numPr>
              <w:spacing w:before="40" w:after="40"/>
              <w:ind w:left="342"/>
              <w:rPr>
                <w:b w:val="0"/>
                <w:bCs w:val="0"/>
              </w:rPr>
            </w:pPr>
            <w:r w:rsidR="63BAF04A">
              <w:rPr>
                <w:b w:val="0"/>
                <w:bCs w:val="0"/>
              </w:rPr>
              <w:t>Compare and Contrast Planets</w:t>
            </w:r>
            <w:r w:rsidR="1DE33866">
              <w:rPr>
                <w:b w:val="0"/>
                <w:bCs w:val="0"/>
              </w:rPr>
              <w:t xml:space="preserve"> CFA</w:t>
            </w:r>
          </w:p>
          <w:p w:rsidRPr="00CC1E40" w:rsidR="00A217CB" w:rsidP="00544063" w:rsidRDefault="00A217CB" w14:paraId="16FCC6BC" w14:textId="57F7A2A9">
            <w:pPr>
              <w:pStyle w:val="ListParagraph"/>
              <w:numPr>
                <w:ilvl w:val="0"/>
                <w:numId w:val="16"/>
              </w:numPr>
              <w:spacing w:before="40" w:after="40"/>
              <w:ind w:left="342"/>
              <w:rPr/>
            </w:pPr>
            <w:r w:rsidR="63BAF04A">
              <w:rPr>
                <w:b w:val="0"/>
                <w:bCs w:val="0"/>
              </w:rPr>
              <w:t>Compare and Contrast characteristics of Space Objects (Asteroids, Comets, Meteors, etc.)</w:t>
            </w:r>
            <w:r w:rsidR="759E8740">
              <w:rPr>
                <w:b w:val="0"/>
                <w:bCs w:val="0"/>
              </w:rPr>
              <w:t xml:space="preserve"> CFA</w:t>
            </w:r>
          </w:p>
        </w:tc>
        <w:tc>
          <w:tcPr>
            <w:cnfStyle w:val="000000000000" w:firstRow="0" w:lastRow="0" w:firstColumn="0" w:lastColumn="0" w:oddVBand="0" w:evenVBand="0" w:oddHBand="0" w:evenHBand="0" w:firstRowFirstColumn="0" w:firstRowLastColumn="0" w:lastRowFirstColumn="0" w:lastRowLastColumn="0"/>
            <w:tcW w:w="5400" w:type="dxa"/>
            <w:tcMar/>
          </w:tcPr>
          <w:p w:rsidR="00FB3E72" w:rsidP="00FB3E72" w:rsidRDefault="00FB3E72" w14:paraId="737734E4" w14:textId="77777777">
            <w:pPr>
              <w:spacing w:before="40" w:after="40"/>
              <w:cnfStyle w:val="000000100000" w:firstRow="0" w:lastRow="0" w:firstColumn="0" w:lastColumn="0" w:oddVBand="0" w:evenVBand="0" w:oddHBand="1" w:evenHBand="0" w:firstRowFirstColumn="0" w:firstRowLastColumn="0" w:lastRowFirstColumn="0" w:lastRowLastColumn="0"/>
            </w:pPr>
            <w:r>
              <w:t>Criterion A: Knowing and Understanding</w:t>
            </w:r>
          </w:p>
          <w:p w:rsidR="00FB3E72" w:rsidP="43DC5B35" w:rsidRDefault="00FB3E72" w14:paraId="2578B7DC" w14:textId="35E7DC70">
            <w:pPr>
              <w:pStyle w:val="ListParagraph"/>
              <w:numPr>
                <w:ilvl w:val="0"/>
                <w:numId w:val="23"/>
              </w:numPr>
              <w:spacing w:before="40" w:after="40"/>
              <w:cnfStyle w:val="000000100000" w:firstRow="0" w:lastRow="0" w:firstColumn="0" w:lastColumn="0" w:oddVBand="0" w:evenVBand="0" w:oddHBand="1" w:evenHBand="0" w:firstRowFirstColumn="0" w:firstRowLastColumn="0" w:lastRowFirstColumn="0" w:lastRowLastColumn="0"/>
              <w:rPr/>
            </w:pPr>
            <w:r w:rsidR="6DC0AE07">
              <w:rPr/>
              <w:t>ii. Apply scientific knowledge and understanding to solve problems set in familiar situations and suggest solutions to problems set in unfamiliar situations</w:t>
            </w:r>
          </w:p>
          <w:p w:rsidR="00FB3E72" w:rsidP="43DC5B35" w:rsidRDefault="00FB3E72" w14:paraId="6F07B4D3" w14:textId="378D3AF2">
            <w:pPr>
              <w:pStyle w:val="ListParagraph"/>
              <w:numPr>
                <w:ilvl w:val="0"/>
                <w:numId w:val="23"/>
              </w:numPr>
              <w:spacing w:before="40" w:after="40"/>
              <w:cnfStyle w:val="000000100000" w:firstRow="0" w:lastRow="0" w:firstColumn="0" w:lastColumn="0" w:oddVBand="0" w:evenVBand="0" w:oddHBand="1" w:evenHBand="0" w:firstRowFirstColumn="0" w:firstRowLastColumn="0" w:lastRowFirstColumn="0" w:lastRowLastColumn="0"/>
              <w:rPr/>
            </w:pPr>
            <w:r w:rsidR="6DC0AE07">
              <w:rPr/>
              <w:t>iii. Interpret information to make scientifically supported judgments</w:t>
            </w:r>
          </w:p>
          <w:p w:rsidR="00FB3E72" w:rsidP="00FB3E72" w:rsidRDefault="00FB3E72" w14:paraId="15B0F080" w14:textId="77777777">
            <w:pPr>
              <w:spacing w:before="40" w:after="40"/>
              <w:cnfStyle w:val="000000100000" w:firstRow="0" w:lastRow="0" w:firstColumn="0" w:lastColumn="0" w:oddVBand="0" w:evenVBand="0" w:oddHBand="1" w:evenHBand="0" w:firstRowFirstColumn="0" w:firstRowLastColumn="0" w:lastRowFirstColumn="0" w:lastRowLastColumn="0"/>
            </w:pPr>
            <w:r>
              <w:t>Criterion C: Processing and Evaluating</w:t>
            </w:r>
          </w:p>
          <w:p w:rsidR="00FB3E72" w:rsidP="43DC5B35" w:rsidRDefault="00FB3E72" w14:paraId="5A519AF9" w14:textId="70CE0E59">
            <w:pPr>
              <w:pStyle w:val="ListParagraph"/>
              <w:numPr>
                <w:ilvl w:val="0"/>
                <w:numId w:val="24"/>
              </w:numPr>
              <w:spacing w:before="40" w:after="40"/>
              <w:cnfStyle w:val="000000100000" w:firstRow="0" w:lastRow="0" w:firstColumn="0" w:lastColumn="0" w:oddVBand="0" w:evenVBand="0" w:oddHBand="1" w:evenHBand="0" w:firstRowFirstColumn="0" w:firstRowLastColumn="0" w:lastRowFirstColumn="0" w:lastRowLastColumn="0"/>
              <w:rPr/>
            </w:pPr>
            <w:r w:rsidR="6DC0AE07">
              <w:rPr/>
              <w:t>i</w:t>
            </w:r>
            <w:r w:rsidR="6DC0AE07">
              <w:rPr/>
              <w:t>. present collected and transformed data</w:t>
            </w:r>
          </w:p>
          <w:p w:rsidR="00FB3E72" w:rsidP="43DC5B35" w:rsidRDefault="00FB3E72" w14:paraId="56F2025D" w14:textId="7EC22EE2">
            <w:pPr>
              <w:pStyle w:val="ListParagraph"/>
              <w:numPr>
                <w:ilvl w:val="0"/>
                <w:numId w:val="24"/>
              </w:numPr>
              <w:spacing w:before="40" w:after="40"/>
              <w:cnfStyle w:val="000000100000" w:firstRow="0" w:lastRow="0" w:firstColumn="0" w:lastColumn="0" w:oddVBand="0" w:evenVBand="0" w:oddHBand="1" w:evenHBand="0" w:firstRowFirstColumn="0" w:firstRowLastColumn="0" w:lastRowFirstColumn="0" w:lastRowLastColumn="0"/>
              <w:rPr/>
            </w:pPr>
            <w:r w:rsidR="6DC0AE07">
              <w:rPr/>
              <w:t>ii. interpret data and outline results using scientific reasoning</w:t>
            </w:r>
          </w:p>
          <w:p w:rsidR="00FB3E72" w:rsidP="43DC5B35" w:rsidRDefault="00FB3E72" w14:paraId="034C01EB" w14:textId="0F666BBB">
            <w:pPr>
              <w:pStyle w:val="ListParagraph"/>
              <w:numPr>
                <w:ilvl w:val="0"/>
                <w:numId w:val="24"/>
              </w:numPr>
              <w:spacing w:before="40" w:after="40"/>
              <w:cnfStyle w:val="000000100000" w:firstRow="0" w:lastRow="0" w:firstColumn="0" w:lastColumn="0" w:oddVBand="0" w:evenVBand="0" w:oddHBand="1" w:evenHBand="0" w:firstRowFirstColumn="0" w:firstRowLastColumn="0" w:lastRowFirstColumn="0" w:lastRowLastColumn="0"/>
              <w:rPr/>
            </w:pPr>
            <w:r w:rsidR="6DC0AE07">
              <w:rPr/>
              <w:t>iii. discuss the validity of a prediction based on the outcome of the scientific investigation</w:t>
            </w:r>
          </w:p>
          <w:p w:rsidR="00FB3E72" w:rsidP="43DC5B35" w:rsidRDefault="00FB3E72" w14:paraId="639A05EF" w14:textId="5EC78434">
            <w:pPr>
              <w:pStyle w:val="ListParagraph"/>
              <w:numPr>
                <w:ilvl w:val="0"/>
                <w:numId w:val="24"/>
              </w:numPr>
              <w:spacing w:before="40" w:after="40"/>
              <w:cnfStyle w:val="000000100000" w:firstRow="0" w:lastRow="0" w:firstColumn="0" w:lastColumn="0" w:oddVBand="0" w:evenVBand="0" w:oddHBand="1" w:evenHBand="0" w:firstRowFirstColumn="0" w:firstRowLastColumn="0" w:lastRowFirstColumn="0" w:lastRowLastColumn="0"/>
              <w:rPr/>
            </w:pPr>
            <w:r w:rsidR="6DC0AE07">
              <w:rPr/>
              <w:t>iv. discuss the validity of the method</w:t>
            </w:r>
          </w:p>
          <w:p w:rsidR="00FB3E72" w:rsidP="43DC5B35" w:rsidRDefault="00FB3E72" w14:paraId="3F94F448" w14:textId="1F13BC43">
            <w:pPr>
              <w:pStyle w:val="ListParagraph"/>
              <w:numPr>
                <w:ilvl w:val="0"/>
                <w:numId w:val="24"/>
              </w:numPr>
              <w:spacing w:before="40" w:after="40"/>
              <w:cnfStyle w:val="000000100000" w:firstRow="0" w:lastRow="0" w:firstColumn="0" w:lastColumn="0" w:oddVBand="0" w:evenVBand="0" w:oddHBand="1" w:evenHBand="0" w:firstRowFirstColumn="0" w:firstRowLastColumn="0" w:lastRowFirstColumn="0" w:lastRowLastColumn="0"/>
              <w:rPr/>
            </w:pPr>
            <w:r w:rsidR="6DC0AE07">
              <w:rPr/>
              <w:t xml:space="preserve">v. </w:t>
            </w:r>
            <w:r w:rsidR="6DC0AE07">
              <w:rPr/>
              <w:t>describe</w:t>
            </w:r>
            <w:r w:rsidR="6DC0AE07">
              <w:rPr/>
              <w:t xml:space="preserve"> improvements or extensions to the method</w:t>
            </w:r>
          </w:p>
          <w:p w:rsidR="00FB3E72" w:rsidP="00FB3E72" w:rsidRDefault="00FB3E72" w14:paraId="506C497E" w14:textId="77777777">
            <w:pPr>
              <w:spacing w:before="40" w:after="40"/>
              <w:cnfStyle w:val="000000100000" w:firstRow="0" w:lastRow="0" w:firstColumn="0" w:lastColumn="0" w:oddVBand="0" w:evenVBand="0" w:oddHBand="1" w:evenHBand="0" w:firstRowFirstColumn="0" w:firstRowLastColumn="0" w:lastRowFirstColumn="0" w:lastRowLastColumn="0"/>
            </w:pPr>
            <w:r>
              <w:t>Criterion D: Reflecting on the Impacts of Science</w:t>
            </w:r>
          </w:p>
          <w:p w:rsidR="6DC0AE07" w:rsidP="43DC5B35" w:rsidRDefault="6DC0AE07" w14:paraId="3940848B" w14:textId="5552FC50">
            <w:pPr>
              <w:pStyle w:val="ListParagraph"/>
              <w:numPr>
                <w:ilvl w:val="0"/>
                <w:numId w:val="25"/>
              </w:numPr>
              <w:spacing w:before="40" w:after="40"/>
              <w:rPr/>
            </w:pPr>
            <w:r w:rsidR="6DC0AE07">
              <w:rPr/>
              <w:t>iii. apply scientific language effectively</w:t>
            </w:r>
          </w:p>
          <w:p w:rsidR="000831A0" w:rsidP="00FB3E72" w:rsidRDefault="00FB3E72" w14:paraId="7A60E66C" w14:textId="3535A023">
            <w:pPr>
              <w:spacing w:before="40" w:after="40"/>
              <w:cnfStyle w:val="000000100000" w:firstRow="0" w:lastRow="0" w:firstColumn="0" w:lastColumn="0" w:oddVBand="0" w:evenVBand="0" w:oddHBand="1"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5124" w:type="dxa"/>
            <w:tcMar/>
          </w:tcPr>
          <w:p w:rsidR="00C306DD" w:rsidP="000563DC" w:rsidRDefault="000563DC" w14:paraId="6DE088B8" w14:textId="77777777">
            <w:pPr>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rsidRPr="000563DC">
              <w:t xml:space="preserve">Students will plan and carry out investigations and develop models to demonstrate their understanding about current scientific views of the universe and how those views evolved. </w:t>
            </w:r>
          </w:p>
          <w:p w:rsidR="000831A0" w:rsidP="000563DC" w:rsidRDefault="000563DC" w14:paraId="7274AC0D" w14:textId="31142BC9">
            <w:pPr>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rsidRPr="000563DC">
              <w:t>Students will evaluate models and their effectiveness in explaining the motion and orientation of objects in space.</w:t>
            </w:r>
          </w:p>
        </w:tc>
      </w:tr>
      <w:tr w:rsidR="00033734" w:rsidTr="139AECF7" w14:paraId="5FB20F94" w14:textId="77777777">
        <w:trPr>
          <w:cantSplit/>
          <w:trHeight w:val="431"/>
        </w:trPr>
        <w:tc>
          <w:tcPr>
            <w:cnfStyle w:val="001000000000" w:firstRow="0" w:lastRow="0" w:firstColumn="1" w:lastColumn="0" w:oddVBand="0" w:evenVBand="0" w:oddHBand="0" w:evenHBand="0" w:firstRowFirstColumn="0" w:firstRowLastColumn="0" w:lastRowFirstColumn="0" w:lastRowLastColumn="0"/>
            <w:tcW w:w="3780" w:type="dxa"/>
            <w:shd w:val="clear" w:color="auto" w:fill="E8E8E8" w:themeFill="background2"/>
            <w:tcMar/>
          </w:tcPr>
          <w:p w:rsidR="00033734" w:rsidP="00815541" w:rsidRDefault="00033734" w14:paraId="2290740F" w14:textId="77777777">
            <w:pPr>
              <w:spacing w:before="40" w:after="40"/>
              <w:rPr>
                <w:b w:val="0"/>
                <w:bCs w:val="0"/>
              </w:rPr>
            </w:pPr>
            <w:r>
              <w:lastRenderedPageBreak/>
              <w:t>Summative</w:t>
            </w:r>
          </w:p>
          <w:p w:rsidRPr="000A43A9" w:rsidR="000A43A9" w:rsidP="000A43A9" w:rsidRDefault="000A43A9" w14:paraId="3E78B300" w14:textId="1ED15693">
            <w:pPr>
              <w:pStyle w:val="ListParagraph"/>
              <w:numPr>
                <w:ilvl w:val="0"/>
                <w:numId w:val="17"/>
              </w:numPr>
              <w:spacing w:before="40" w:after="40"/>
              <w:ind w:left="342"/>
              <w:rPr>
                <w:b w:val="0"/>
                <w:bCs w:val="0"/>
              </w:rPr>
            </w:pPr>
            <w:r w:rsidRPr="000A43A9">
              <w:rPr>
                <w:b w:val="0"/>
                <w:bCs w:val="0"/>
              </w:rPr>
              <w:t>Solar System and Beyond Unit Assessment Paper I and Paper II</w:t>
            </w:r>
          </w:p>
        </w:tc>
        <w:tc>
          <w:tcPr>
            <w:cnfStyle w:val="000000000000" w:firstRow="0" w:lastRow="0" w:firstColumn="0" w:lastColumn="0" w:oddVBand="0" w:evenVBand="0" w:oddHBand="0" w:evenHBand="0" w:firstRowFirstColumn="0" w:firstRowLastColumn="0" w:lastRowFirstColumn="0" w:lastRowLastColumn="0"/>
            <w:tcW w:w="5400" w:type="dxa"/>
            <w:tcMar/>
          </w:tcPr>
          <w:p w:rsidR="00604F79" w:rsidP="00604F79" w:rsidRDefault="00604F79" w14:paraId="4D7ED142" w14:textId="77777777">
            <w:pPr>
              <w:cnfStyle w:val="000000000000" w:firstRow="0" w:lastRow="0" w:firstColumn="0" w:lastColumn="0" w:oddVBand="0" w:evenVBand="0" w:oddHBand="0" w:evenHBand="0" w:firstRowFirstColumn="0" w:firstRowLastColumn="0" w:lastRowFirstColumn="0" w:lastRowLastColumn="0"/>
            </w:pPr>
            <w:r>
              <w:t>Criterion A: Knowing and Understanding</w:t>
            </w:r>
          </w:p>
          <w:p w:rsidR="00604F79" w:rsidP="43DC5B35" w:rsidRDefault="00604F79" w14:paraId="4F690104" w14:textId="5434D96B">
            <w:pPr>
              <w:pStyle w:val="ListParagraph"/>
              <w:numPr>
                <w:ilvl w:val="0"/>
                <w:numId w:val="26"/>
              </w:numPr>
              <w:spacing w:before="240"/>
              <w:cnfStyle w:val="000000000000" w:firstRow="0" w:lastRow="0" w:firstColumn="0" w:lastColumn="0" w:oddVBand="0" w:evenVBand="0" w:oddHBand="0" w:evenHBand="0" w:firstRowFirstColumn="0" w:firstRowLastColumn="0" w:lastRowFirstColumn="0" w:lastRowLastColumn="0"/>
              <w:rPr/>
            </w:pPr>
            <w:r w:rsidR="71CD0763">
              <w:rPr/>
              <w:t>ii. Apply scientific knowledge and understanding to solve problems set in familiar situations and suggest solutions to problems set in unfamiliar situations</w:t>
            </w:r>
          </w:p>
          <w:p w:rsidR="00604F79" w:rsidP="43DC5B35" w:rsidRDefault="00604F79" w14:paraId="5FABB9A1" w14:textId="4A6CB51F">
            <w:pPr>
              <w:pStyle w:val="ListParagraph"/>
              <w:numPr>
                <w:ilvl w:val="0"/>
                <w:numId w:val="26"/>
              </w:numPr>
              <w:spacing w:before="240"/>
              <w:cnfStyle w:val="000000000000" w:firstRow="0" w:lastRow="0" w:firstColumn="0" w:lastColumn="0" w:oddVBand="0" w:evenVBand="0" w:oddHBand="0" w:evenHBand="0" w:firstRowFirstColumn="0" w:firstRowLastColumn="0" w:lastRowFirstColumn="0" w:lastRowLastColumn="0"/>
              <w:rPr/>
            </w:pPr>
            <w:r w:rsidR="71CD0763">
              <w:rPr/>
              <w:t>iii. Interpret information to make scientifically supported judgments</w:t>
            </w:r>
          </w:p>
          <w:p w:rsidR="00604F79" w:rsidP="43DC5B35" w:rsidRDefault="00604F79" w14:paraId="7226A0A6" w14:textId="4484D484">
            <w:pPr>
              <w:pStyle w:val="Normal"/>
              <w:spacing w:before="240"/>
              <w:ind w:left="0"/>
              <w:cnfStyle w:val="000000000000" w:firstRow="0" w:lastRow="0" w:firstColumn="0" w:lastColumn="0" w:oddVBand="0" w:evenVBand="0" w:oddHBand="0" w:evenHBand="0" w:firstRowFirstColumn="0" w:firstRowLastColumn="0" w:lastRowFirstColumn="0" w:lastRowLastColumn="0"/>
            </w:pPr>
            <w:r w:rsidR="71CD0763">
              <w:rPr/>
              <w:t>Criterion C: Processing and Evaluating</w:t>
            </w:r>
          </w:p>
          <w:p w:rsidR="00604F79" w:rsidP="43DC5B35" w:rsidRDefault="00604F79" w14:paraId="38A80E59" w14:textId="6455B240">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pPr>
            <w:r w:rsidR="71CD0763">
              <w:rPr/>
              <w:t>i</w:t>
            </w:r>
            <w:r w:rsidR="71CD0763">
              <w:rPr/>
              <w:t>. present collected and transformed data</w:t>
            </w:r>
          </w:p>
          <w:p w:rsidR="00604F79" w:rsidP="43DC5B35" w:rsidRDefault="00604F79" w14:paraId="38A6AB13" w14:textId="1628F233">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pPr>
            <w:r w:rsidR="71CD0763">
              <w:rPr/>
              <w:t>ii. interpret data and outline results using scientific reasoning</w:t>
            </w:r>
          </w:p>
          <w:p w:rsidR="00604F79" w:rsidP="43DC5B35" w:rsidRDefault="00604F79" w14:paraId="35D6530F" w14:textId="691418A7">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pPr>
            <w:r w:rsidR="71CD0763">
              <w:rPr/>
              <w:t>iii. discuss the validity of a prediction based on the outcome of the scientific investigation</w:t>
            </w:r>
          </w:p>
          <w:p w:rsidR="00604F79" w:rsidP="43DC5B35" w:rsidRDefault="00604F79" w14:paraId="04C92892" w14:textId="61985518">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pPr>
            <w:r w:rsidR="71CD0763">
              <w:rPr/>
              <w:t>iv. discuss the validity of the method</w:t>
            </w:r>
          </w:p>
          <w:p w:rsidR="00604F79" w:rsidP="43DC5B35" w:rsidRDefault="00604F79" w14:paraId="0F37B7C3" w14:textId="0F519543">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pPr>
            <w:r w:rsidR="71CD0763">
              <w:rPr/>
              <w:t xml:space="preserve">v. </w:t>
            </w:r>
            <w:r w:rsidR="71CD0763">
              <w:rPr/>
              <w:t>describe</w:t>
            </w:r>
            <w:r w:rsidR="71CD0763">
              <w:rPr/>
              <w:t xml:space="preserve"> improvements or extensions to the method</w:t>
            </w:r>
          </w:p>
          <w:p w:rsidRPr="00604F79" w:rsidR="00604F79" w:rsidP="00604F79" w:rsidRDefault="00604F79" w14:paraId="0D55B3AB" w14:textId="546D3104">
            <w:pPr>
              <w:cnfStyle w:val="000000000000" w:firstRow="0" w:lastRow="0" w:firstColumn="0" w:lastColumn="0" w:oddVBand="0" w:evenVBand="0" w:oddHBand="0" w:evenHBand="0" w:firstRowFirstColumn="0" w:firstRowLastColumn="0" w:lastRowFirstColumn="0" w:lastRowLastColumn="0"/>
            </w:pPr>
            <w:r w:rsidR="71CD0763">
              <w:rPr/>
              <w:t>Criterion D: Reflecting on the Impacts of Science</w:t>
            </w:r>
          </w:p>
          <w:p w:rsidRPr="00604F79" w:rsidR="00604F79" w:rsidP="43DC5B35" w:rsidRDefault="00604F79" w14:paraId="3EB4A0E1" w14:textId="2349E8A9">
            <w:pPr>
              <w:pStyle w:val="ListParagraph"/>
              <w:numPr>
                <w:ilvl w:val="0"/>
                <w:numId w:val="28"/>
              </w:numPr>
              <w:cnfStyle w:val="000000000000" w:firstRow="0" w:lastRow="0" w:firstColumn="0" w:lastColumn="0" w:oddVBand="0" w:evenVBand="0" w:oddHBand="0" w:evenHBand="0" w:firstRowFirstColumn="0" w:firstRowLastColumn="0" w:lastRowFirstColumn="0" w:lastRowLastColumn="0"/>
              <w:rPr/>
            </w:pPr>
            <w:r w:rsidR="71CD0763">
              <w:rPr/>
              <w:t>iii. apply scientific language effectively</w:t>
            </w:r>
          </w:p>
          <w:p w:rsidRPr="00604F79" w:rsidR="00604F79" w:rsidP="43DC5B35" w:rsidRDefault="00604F79" w14:paraId="38C4FDEC" w14:textId="2832C6C7">
            <w:pPr>
              <w:pStyle w:val="ListParagraph"/>
              <w:numPr>
                <w:ilvl w:val="0"/>
                <w:numId w:val="28"/>
              </w:numPr>
              <w:cnfStyle w:val="000000000000" w:firstRow="0" w:lastRow="0" w:firstColumn="0" w:lastColumn="0" w:oddVBand="0" w:evenVBand="0" w:oddHBand="0" w:evenHBand="0" w:firstRowFirstColumn="0" w:firstRowLastColumn="0" w:lastRowFirstColumn="0" w:lastRowLastColumn="0"/>
              <w:rPr/>
            </w:pPr>
            <w:r w:rsidR="71CD0763">
              <w:rPr/>
              <w:t>iv. discuss the validity of the method</w:t>
            </w:r>
          </w:p>
          <w:p w:rsidRPr="00604F79" w:rsidR="00604F79" w:rsidP="43DC5B35" w:rsidRDefault="00604F79" w14:paraId="3777CE68" w14:textId="61690DBC">
            <w:pPr>
              <w:pStyle w:val="ListParagraph"/>
              <w:numPr>
                <w:ilvl w:val="0"/>
                <w:numId w:val="28"/>
              </w:numPr>
              <w:cnfStyle w:val="000000000000" w:firstRow="0" w:lastRow="0" w:firstColumn="0" w:lastColumn="0" w:oddVBand="0" w:evenVBand="0" w:oddHBand="0" w:evenHBand="0" w:firstRowFirstColumn="0" w:firstRowLastColumn="0" w:lastRowFirstColumn="0" w:lastRowLastColumn="0"/>
              <w:rPr/>
            </w:pPr>
            <w:r w:rsidR="71CD0763">
              <w:rPr/>
              <w:t xml:space="preserve">v. </w:t>
            </w:r>
            <w:r w:rsidR="71CD0763">
              <w:rPr/>
              <w:t>describe</w:t>
            </w:r>
            <w:r w:rsidR="71CD0763">
              <w:rPr/>
              <w:t xml:space="preserve"> improvements or extensions to the method</w:t>
            </w:r>
          </w:p>
        </w:tc>
        <w:tc>
          <w:tcPr>
            <w:cnfStyle w:val="000000000000" w:firstRow="0" w:lastRow="0" w:firstColumn="0" w:lastColumn="0" w:oddVBand="0" w:evenVBand="0" w:oddHBand="0" w:evenHBand="0" w:firstRowFirstColumn="0" w:firstRowLastColumn="0" w:lastRowFirstColumn="0" w:lastRowLastColumn="0"/>
            <w:tcW w:w="5124" w:type="dxa"/>
            <w:tcMar/>
          </w:tcPr>
          <w:p w:rsidR="00C306DD" w:rsidP="00C306DD" w:rsidRDefault="00C306DD" w14:paraId="5BFADAFE" w14:textId="77777777">
            <w:pPr>
              <w:numPr>
                <w:ilvl w:val="0"/>
                <w:numId w:val="1"/>
              </w:numPr>
              <w:spacing w:before="40" w:after="40"/>
              <w:cnfStyle w:val="000000000000" w:firstRow="0" w:lastRow="0" w:firstColumn="0" w:lastColumn="0" w:oddVBand="0" w:evenVBand="0" w:oddHBand="0" w:evenHBand="0" w:firstRowFirstColumn="0" w:firstRowLastColumn="0" w:lastRowFirstColumn="0" w:lastRowLastColumn="0"/>
            </w:pPr>
            <w:r w:rsidRPr="00C306DD">
              <w:t xml:space="preserve">Students will plan and carry out investigations and develop models to demonstrate their understanding about current scientific views of the universe and how those views evolved. </w:t>
            </w:r>
          </w:p>
          <w:p w:rsidR="00033734" w:rsidP="00C306DD" w:rsidRDefault="00C306DD" w14:paraId="0A364998" w14:textId="647E4A72">
            <w:pPr>
              <w:numPr>
                <w:ilvl w:val="0"/>
                <w:numId w:val="1"/>
              </w:numPr>
              <w:spacing w:before="40" w:after="40"/>
              <w:cnfStyle w:val="000000000000" w:firstRow="0" w:lastRow="0" w:firstColumn="0" w:lastColumn="0" w:oddVBand="0" w:evenVBand="0" w:oddHBand="0" w:evenHBand="0" w:firstRowFirstColumn="0" w:firstRowLastColumn="0" w:lastRowFirstColumn="0" w:lastRowLastColumn="0"/>
            </w:pPr>
            <w:r w:rsidRPr="00C306DD">
              <w:t>Students will evaluate models and their effectiveness in explaining the motion and orientation of objects in space.</w:t>
            </w:r>
          </w:p>
        </w:tc>
      </w:tr>
    </w:tbl>
    <w:p w:rsidR="00C76099" w:rsidP="00B408B8" w:rsidRDefault="00B408B8" w14:paraId="2CAD2AF0" w14:textId="2703F783">
      <w:pPr>
        <w:pStyle w:val="Heading3"/>
      </w:pPr>
      <w:r>
        <w:t>Approaches to Learning</w:t>
      </w:r>
    </w:p>
    <w:p w:rsidRPr="004F2E01" w:rsidR="004F2E01" w:rsidP="004F2E01" w:rsidRDefault="004F2E01" w14:paraId="6B849561" w14:textId="77777777">
      <w:r w:rsidRPr="004F2E01">
        <w:rPr>
          <w:b/>
          <w:bCs/>
        </w:rPr>
        <w:t>Category:</w:t>
      </w:r>
      <w:r w:rsidRPr="004F2E01">
        <w:t xml:space="preserve"> Thinking</w:t>
      </w:r>
    </w:p>
    <w:p w:rsidRPr="004F2E01" w:rsidR="004F2E01" w:rsidP="004F2E01" w:rsidRDefault="004F2E01" w14:paraId="58639EAD" w14:textId="77777777">
      <w:r w:rsidRPr="004F2E01">
        <w:rPr>
          <w:b/>
          <w:bCs/>
        </w:rPr>
        <w:t>Cluster:</w:t>
      </w:r>
      <w:r w:rsidRPr="004F2E01">
        <w:t xml:space="preserve"> Critical-Thinking</w:t>
      </w:r>
    </w:p>
    <w:p w:rsidRPr="004F2E01" w:rsidR="004F2E01" w:rsidP="004F2E01" w:rsidRDefault="004F2E01" w14:paraId="51EFF025" w14:textId="00CB372E">
      <w:r w:rsidRPr="004F2E01">
        <w:rPr>
          <w:b/>
          <w:bCs/>
        </w:rPr>
        <w:t xml:space="preserve">Skill Indicator: </w:t>
      </w:r>
      <w:r w:rsidRPr="004F2E01">
        <w:t>Use models and simulations to explore complex systems and issues. Gather and organize relevant information to formulate an argument.</w:t>
      </w:r>
    </w:p>
    <w:p w:rsidR="00B408B8" w:rsidP="00B408B8" w:rsidRDefault="00B408B8" w14:paraId="1B6E27A4" w14:textId="0D0BEC7E">
      <w:pPr>
        <w:pStyle w:val="Heading3"/>
      </w:pPr>
      <w:r>
        <w:lastRenderedPageBreak/>
        <w:t>Learning Experiences</w:t>
      </w:r>
    </w:p>
    <w:tbl>
      <w:tblPr>
        <w:tblStyle w:val="ListTable3-Accent1"/>
        <w:tblW w:w="141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10560"/>
      </w:tblGrid>
      <w:tr w:rsidR="00F13913" w:rsidTr="139AECF7"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Mar/>
          </w:tcPr>
          <w:p w:rsidRPr="00B408B8" w:rsidR="00F13913" w:rsidP="2756E18E" w:rsidRDefault="4AFF3302" w14:paraId="42250299" w14:textId="17F4213B">
            <w:pPr>
              <w:spacing w:before="40" w:after="40"/>
              <w:jc w:val="center"/>
              <w:rPr>
                <w:sz w:val="22"/>
                <w:szCs w:val="22"/>
              </w:rPr>
            </w:pPr>
            <w:r w:rsidRPr="2756E18E">
              <w:rPr>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10560" w:type="dxa"/>
            <w:tcMar/>
          </w:tcPr>
          <w:p w:rsidRPr="00B408B8" w:rsidR="00F13913" w:rsidP="2756E18E" w:rsidRDefault="4AFF3302"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 or Content</w:t>
            </w:r>
          </w:p>
        </w:tc>
      </w:tr>
      <w:tr w:rsidR="00F13913" w:rsidTr="139AECF7"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Pr="00B408B8" w:rsidR="00F13913" w:rsidP="00815541" w:rsidRDefault="00226BE9" w14:paraId="417574FC" w14:textId="6253C18B">
            <w:pPr>
              <w:spacing w:before="40" w:after="40"/>
            </w:pPr>
            <w:r w:rsidRPr="00226BE9">
              <w:t>Phenomenon: Photos of Celestial Objects from Different Perspectives</w:t>
            </w:r>
          </w:p>
        </w:tc>
        <w:tc>
          <w:tcPr>
            <w:cnfStyle w:val="000000000000" w:firstRow="0" w:lastRow="0" w:firstColumn="0" w:lastColumn="0" w:oddVBand="0" w:evenVBand="0" w:oddHBand="0" w:evenHBand="0" w:firstRowFirstColumn="0" w:firstRowLastColumn="0" w:lastRowFirstColumn="0" w:lastRowLastColumn="0"/>
            <w:tcW w:w="10560" w:type="dxa"/>
            <w:tcMar/>
          </w:tcPr>
          <w:p w:rsidR="01B8C679" w:rsidP="43DC5B35" w:rsidRDefault="01B8C679" w14:paraId="07B11A17" w14:textId="0E643C25">
            <w:pPr>
              <w:pStyle w:val="Normal"/>
              <w:spacing w:before="40" w:after="40"/>
              <w:ind w:left="0"/>
            </w:pPr>
            <w:r w:rsidRPr="43DC5B35" w:rsidR="01B8C679">
              <w:rPr>
                <w:b w:val="1"/>
                <w:bCs w:val="1"/>
              </w:rPr>
              <w:t>S6E1</w:t>
            </w:r>
            <w:r w:rsidRPr="43DC5B35" w:rsidR="4DD51D83">
              <w:rPr>
                <w:b w:val="1"/>
                <w:bCs w:val="1"/>
              </w:rPr>
              <w:t>.</w:t>
            </w:r>
            <w:r w:rsidRPr="43DC5B35" w:rsidR="55411779">
              <w:rPr>
                <w:b w:val="1"/>
                <w:bCs w:val="1"/>
              </w:rPr>
              <w:t>a.</w:t>
            </w:r>
            <w:r w:rsidR="55411779">
              <w:rPr/>
              <w:t xml:space="preserve"> Ask questions to </w:t>
            </w:r>
            <w:r w:rsidR="55411779">
              <w:rPr/>
              <w:t>determine</w:t>
            </w:r>
            <w:r w:rsidR="55411779">
              <w:rPr/>
              <w:t xml:space="preserve"> changes in models of Earth’s position in the solar system, and origins of the universe as evidence that scientific theories change with the addition of </w:t>
            </w:r>
            <w:r w:rsidR="55411779">
              <w:rPr/>
              <w:t>new information</w:t>
            </w:r>
            <w:r w:rsidR="55411779">
              <w:rPr/>
              <w:t>.</w:t>
            </w:r>
          </w:p>
          <w:p w:rsidRPr="00B408B8" w:rsidR="002E5BF5" w:rsidP="00303307" w:rsidRDefault="00303307" w14:paraId="5215C3B5" w14:textId="799F1709">
            <w:pPr>
              <w:pStyle w:val="ListParagraph"/>
              <w:numPr>
                <w:ilvl w:val="0"/>
                <w:numId w:val="18"/>
              </w:numPr>
              <w:spacing w:before="40" w:after="40"/>
              <w:ind w:left="342"/>
              <w:cnfStyle w:val="000000100000" w:firstRow="0" w:lastRow="0" w:firstColumn="0" w:lastColumn="0" w:oddVBand="0" w:evenVBand="0" w:oddHBand="1" w:evenHBand="0" w:firstRowFirstColumn="0" w:firstRowLastColumn="0" w:lastRowFirstColumn="0" w:lastRowLastColumn="0"/>
              <w:rPr/>
            </w:pPr>
            <w:r w:rsidR="53696AAF">
              <w:rPr/>
              <w:t>PowerPoint presentation with pictures and guiding questions. Students will learn how to ask questions about phenomena.</w:t>
            </w:r>
          </w:p>
        </w:tc>
      </w:tr>
      <w:tr w:rsidR="00245481" w:rsidTr="139AECF7" w14:paraId="3B37A199" w14:textId="77777777">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00245481" w:rsidP="00815541" w:rsidRDefault="004B7D8B" w14:paraId="4227B881" w14:textId="41014967">
            <w:pPr>
              <w:spacing w:before="40" w:after="40"/>
            </w:pPr>
            <w:r w:rsidRPr="004B7D8B">
              <w:t>Formation of the Universe Claim-Evidence-Reason (CER)</w:t>
            </w:r>
          </w:p>
        </w:tc>
        <w:tc>
          <w:tcPr>
            <w:cnfStyle w:val="000000000000" w:firstRow="0" w:lastRow="0" w:firstColumn="0" w:lastColumn="0" w:oddVBand="0" w:evenVBand="0" w:oddHBand="0" w:evenHBand="0" w:firstRowFirstColumn="0" w:firstRowLastColumn="0" w:lastRowFirstColumn="0" w:lastRowLastColumn="0"/>
            <w:tcW w:w="10560" w:type="dxa"/>
            <w:tcMar/>
          </w:tcPr>
          <w:p w:rsidRPr="00B408B8" w:rsidR="00245481" w:rsidP="0059114A" w:rsidRDefault="00B339D6" w14:paraId="08DE0E46" w14:textId="4FCD2330">
            <w:pPr>
              <w:spacing w:before="40" w:after="40"/>
              <w:cnfStyle w:val="000000000000" w:firstRow="0" w:lastRow="0" w:firstColumn="0" w:lastColumn="0" w:oddVBand="0" w:evenVBand="0" w:oddHBand="0" w:evenHBand="0" w:firstRowFirstColumn="0" w:firstRowLastColumn="0" w:lastRowFirstColumn="0" w:lastRowLastColumn="0"/>
            </w:pPr>
            <w:r w:rsidRPr="43DC5B35" w:rsidR="7DB9AB00">
              <w:rPr>
                <w:b w:val="1"/>
                <w:bCs w:val="1"/>
              </w:rPr>
              <w:t>S6E1.</w:t>
            </w:r>
            <w:r w:rsidRPr="43DC5B35" w:rsidR="3835EDDC">
              <w:rPr>
                <w:b w:val="1"/>
                <w:bCs w:val="1"/>
              </w:rPr>
              <w:t>a.</w:t>
            </w:r>
            <w:r w:rsidR="3835EDDC">
              <w:rPr/>
              <w:t xml:space="preserve"> Ask questions to </w:t>
            </w:r>
            <w:r w:rsidR="3835EDDC">
              <w:rPr/>
              <w:t>determine</w:t>
            </w:r>
            <w:r w:rsidR="3835EDDC">
              <w:rPr/>
              <w:t xml:space="preserve"> changes in models of Earth’s position in the solar system, and origins of the universe as evidence that scientific theories change with the addition of </w:t>
            </w:r>
            <w:r w:rsidR="3835EDDC">
              <w:rPr/>
              <w:t>new information</w:t>
            </w:r>
            <w:r w:rsidR="3835EDDC">
              <w:rPr/>
              <w:t>.</w:t>
            </w:r>
          </w:p>
        </w:tc>
      </w:tr>
      <w:tr w:rsidR="004B7D8B" w:rsidTr="139AECF7" w14:paraId="59285546" w14:textId="77777777">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Pr="004B7D8B" w:rsidR="004B7D8B" w:rsidP="00815541" w:rsidRDefault="0084575D" w14:paraId="7F081037" w14:textId="06ABBCE0">
            <w:pPr>
              <w:spacing w:before="40" w:after="40"/>
            </w:pPr>
            <w:r w:rsidRPr="0084575D">
              <w:t>Investigating Gravity and Inertia</w:t>
            </w:r>
            <w:r w:rsidR="00205D93">
              <w:t xml:space="preserve"> </w:t>
            </w:r>
            <w:r w:rsidR="007440A8">
              <w:t>(</w:t>
            </w:r>
            <w:r w:rsidRPr="0084575D">
              <w:t>MYP B Inquiring and Designing</w:t>
            </w:r>
            <w:r w:rsidR="007440A8">
              <w:t>)</w:t>
            </w:r>
          </w:p>
        </w:tc>
        <w:tc>
          <w:tcPr>
            <w:cnfStyle w:val="000000000000" w:firstRow="0" w:lastRow="0" w:firstColumn="0" w:lastColumn="0" w:oddVBand="0" w:evenVBand="0" w:oddHBand="0" w:evenHBand="0" w:firstRowFirstColumn="0" w:firstRowLastColumn="0" w:lastRowFirstColumn="0" w:lastRowLastColumn="0"/>
            <w:tcW w:w="10560" w:type="dxa"/>
            <w:tcMar/>
          </w:tcPr>
          <w:p w:rsidRPr="00B408B8" w:rsidR="004B7D8B" w:rsidP="00815541" w:rsidRDefault="00503B01" w14:paraId="736308A3" w14:textId="2F886AB3">
            <w:pPr>
              <w:spacing w:before="40" w:after="40"/>
              <w:cnfStyle w:val="000000100000" w:firstRow="0" w:lastRow="0" w:firstColumn="0" w:lastColumn="0" w:oddVBand="0" w:evenVBand="0" w:oddHBand="1" w:evenHBand="0" w:firstRowFirstColumn="0" w:firstRowLastColumn="0" w:lastRowFirstColumn="0" w:lastRowLastColumn="0"/>
            </w:pPr>
            <w:r w:rsidRPr="43DC5B35" w:rsidR="140EBC1C">
              <w:rPr>
                <w:b w:val="1"/>
                <w:bCs w:val="1"/>
              </w:rPr>
              <w:t>S6E1.</w:t>
            </w:r>
            <w:r w:rsidRPr="43DC5B35" w:rsidR="3100D707">
              <w:rPr>
                <w:b w:val="1"/>
                <w:bCs w:val="1"/>
              </w:rPr>
              <w:t>b.</w:t>
            </w:r>
            <w:r w:rsidR="3100D707">
              <w:rPr/>
              <w:t xml:space="preserve"> Develop and use a model to explain the interaction of gravity and inertia that governs the motion of objects in the solar system.</w:t>
            </w:r>
          </w:p>
        </w:tc>
      </w:tr>
      <w:tr w:rsidR="00E97F44" w:rsidTr="139AECF7" w14:paraId="405134F6" w14:textId="77777777">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Pr="004B7D8B" w:rsidR="00E97F44" w:rsidP="00815541" w:rsidRDefault="002E2215" w14:paraId="25F8037B" w14:textId="5A4ABD18">
            <w:pPr>
              <w:spacing w:before="40" w:after="40"/>
            </w:pPr>
            <w:r w:rsidRPr="002E2215">
              <w:lastRenderedPageBreak/>
              <w:t>Relative Distance from the Sun</w:t>
            </w:r>
          </w:p>
        </w:tc>
        <w:tc>
          <w:tcPr>
            <w:cnfStyle w:val="000000000000" w:firstRow="0" w:lastRow="0" w:firstColumn="0" w:lastColumn="0" w:oddVBand="0" w:evenVBand="0" w:oddHBand="0" w:evenHBand="0" w:firstRowFirstColumn="0" w:firstRowLastColumn="0" w:lastRowFirstColumn="0" w:lastRowLastColumn="0"/>
            <w:tcW w:w="10560" w:type="dxa"/>
            <w:tcMar/>
          </w:tcPr>
          <w:p w:rsidR="48B1E69C" w:rsidP="43DC5B35" w:rsidRDefault="48B1E69C" w14:paraId="623C3518" w14:textId="42731A71">
            <w:pPr>
              <w:pStyle w:val="Normal"/>
              <w:spacing w:before="40" w:after="40"/>
              <w:ind w:left="0"/>
            </w:pPr>
            <w:r w:rsidRPr="139AECF7" w:rsidR="4110E520">
              <w:rPr>
                <w:b w:val="1"/>
                <w:bCs w:val="1"/>
              </w:rPr>
              <w:t>S6E1.</w:t>
            </w:r>
            <w:r w:rsidRPr="139AECF7" w:rsidR="0ADEC52D">
              <w:rPr>
                <w:b w:val="1"/>
                <w:bCs w:val="1"/>
              </w:rPr>
              <w:t>c</w:t>
            </w:r>
            <w:r w:rsidR="0ADEC52D">
              <w:rPr/>
              <w:t xml:space="preserve">. Analyze and interpret data to </w:t>
            </w:r>
            <w:r w:rsidR="0ADEC52D">
              <w:rPr/>
              <w:t>compare and contra</w:t>
            </w:r>
            <w:r w:rsidR="0ADEC52D">
              <w:rPr/>
              <w:t>st</w:t>
            </w:r>
            <w:r w:rsidR="0ADEC52D">
              <w:rPr/>
              <w:t xml:space="preserve"> the planets in our solar system in term</w:t>
            </w:r>
            <w:r w:rsidR="0ADEC52D">
              <w:rPr/>
              <w:t xml:space="preserve">s </w:t>
            </w:r>
            <w:r w:rsidR="24B6E273">
              <w:rPr/>
              <w:t>of</w:t>
            </w:r>
            <w:r w:rsidR="0ADEC52D">
              <w:rPr/>
              <w:t xml:space="preserve">  siz</w:t>
            </w:r>
            <w:r w:rsidR="0ADEC52D">
              <w:rPr/>
              <w:t xml:space="preserve">e </w:t>
            </w:r>
            <w:r w:rsidR="0ADEC52D">
              <w:rPr/>
              <w:t>relati</w:t>
            </w:r>
            <w:r w:rsidR="0ADEC52D">
              <w:rPr/>
              <w:t>ve</w:t>
            </w:r>
            <w:r w:rsidR="0ADEC52D">
              <w:rPr/>
              <w:t xml:space="preserve"> to Earth, surface and atmospheric features, relative distance from the sun, and ability to support life.</w:t>
            </w:r>
          </w:p>
          <w:p w:rsidRPr="00B408B8" w:rsidR="000F478A" w:rsidP="00B53BBD" w:rsidRDefault="000F478A" w14:paraId="36AA5DF3" w14:textId="232BFFEF">
            <w:pPr>
              <w:pStyle w:val="ListParagraph"/>
              <w:numPr>
                <w:ilvl w:val="0"/>
                <w:numId w:val="20"/>
              </w:numPr>
              <w:spacing w:before="40" w:after="40"/>
              <w:ind w:left="342"/>
              <w:cnfStyle w:val="000000000000" w:firstRow="0" w:lastRow="0" w:firstColumn="0" w:lastColumn="0" w:oddVBand="0" w:evenVBand="0" w:oddHBand="0" w:evenHBand="0" w:firstRowFirstColumn="0" w:firstRowLastColumn="0" w:lastRowFirstColumn="0" w:lastRowLastColumn="0"/>
              <w:rPr/>
            </w:pPr>
            <w:r w:rsidR="5929ACFD">
              <w:rPr/>
              <w:t>Draw the Solar System / Solar System Scale Model</w:t>
            </w:r>
          </w:p>
        </w:tc>
      </w:tr>
      <w:tr w:rsidR="0059114A" w:rsidTr="139AECF7" w14:paraId="7EB869CC" w14:textId="77777777">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Pr="004B7D8B" w:rsidR="0059114A" w:rsidP="00815541" w:rsidRDefault="007440A8" w14:paraId="407ADA2E" w14:textId="25BF1576">
            <w:pPr>
              <w:spacing w:before="40" w:after="40"/>
            </w:pPr>
            <w:r w:rsidRPr="007440A8">
              <w:t xml:space="preserve">Planets in Our Solar System: How Big are the Planets? </w:t>
            </w:r>
            <w:r>
              <w:t>(</w:t>
            </w:r>
            <w:r w:rsidRPr="007440A8">
              <w:t>MYP C- Processing and Evaluating</w:t>
            </w:r>
            <w:r>
              <w:t>)</w:t>
            </w:r>
          </w:p>
        </w:tc>
        <w:tc>
          <w:tcPr>
            <w:cnfStyle w:val="000000000000" w:firstRow="0" w:lastRow="0" w:firstColumn="0" w:lastColumn="0" w:oddVBand="0" w:evenVBand="0" w:oddHBand="0" w:evenHBand="0" w:firstRowFirstColumn="0" w:firstRowLastColumn="0" w:lastRowFirstColumn="0" w:lastRowLastColumn="0"/>
            <w:tcW w:w="10560" w:type="dxa"/>
            <w:tcMar/>
          </w:tcPr>
          <w:p w:rsidRPr="00B408B8" w:rsidR="0059114A" w:rsidP="00815541" w:rsidRDefault="000F478A" w14:paraId="4410F1D3" w14:textId="1DDA95D3">
            <w:pPr>
              <w:spacing w:before="40" w:after="40"/>
              <w:cnfStyle w:val="000000100000" w:firstRow="0" w:lastRow="0" w:firstColumn="0" w:lastColumn="0" w:oddVBand="0" w:evenVBand="0" w:oddHBand="1" w:evenHBand="0" w:firstRowFirstColumn="0" w:firstRowLastColumn="0" w:lastRowFirstColumn="0" w:lastRowLastColumn="0"/>
            </w:pPr>
            <w:r w:rsidRPr="139AECF7" w:rsidR="4331A479">
              <w:rPr>
                <w:b w:val="1"/>
                <w:bCs w:val="1"/>
              </w:rPr>
              <w:t>S6E1.</w:t>
            </w:r>
            <w:r w:rsidRPr="139AECF7" w:rsidR="614AE20C">
              <w:rPr>
                <w:b w:val="1"/>
                <w:bCs w:val="1"/>
              </w:rPr>
              <w:t>c</w:t>
            </w:r>
            <w:r w:rsidR="614AE20C">
              <w:rPr/>
              <w:t xml:space="preserve">. Analyze and interpret data to </w:t>
            </w:r>
            <w:r w:rsidR="614AE20C">
              <w:rPr/>
              <w:t>compare and contrast</w:t>
            </w:r>
            <w:r w:rsidR="614AE20C">
              <w:rPr/>
              <w:t xml:space="preserve"> the planets in our solar system in terms </w:t>
            </w:r>
            <w:r w:rsidR="3E8504C4">
              <w:rPr/>
              <w:t>of size</w:t>
            </w:r>
            <w:r w:rsidR="614AE20C">
              <w:rPr/>
              <w:t xml:space="preserve"> </w:t>
            </w:r>
            <w:r w:rsidR="614AE20C">
              <w:rPr/>
              <w:t>relative</w:t>
            </w:r>
            <w:r w:rsidR="614AE20C">
              <w:rPr/>
              <w:t xml:space="preserve"> to Earth, surface and atmospheric features, relative distance from the sun, and ability to support life.</w:t>
            </w:r>
          </w:p>
        </w:tc>
      </w:tr>
    </w:tbl>
    <w:p w:rsidR="41CC4B6F" w:rsidP="43DC5B35" w:rsidRDefault="41CC4B6F" w14:paraId="1B20F20C" w14:textId="095F7F94">
      <w:pPr>
        <w:pStyle w:val="Heading3"/>
      </w:pPr>
      <w:r w:rsidR="41CC4B6F">
        <w:rPr/>
        <w:t>Personalized Learning and Differentiation</w:t>
      </w:r>
    </w:p>
    <w:p w:rsidR="41CC4B6F" w:rsidP="43DC5B35" w:rsidRDefault="41CC4B6F" w14:paraId="5162494D" w14:textId="4EC31164">
      <w:pPr>
        <w:pStyle w:val="ListParagraph"/>
        <w:numPr>
          <w:ilvl w:val="0"/>
          <w:numId w:val="29"/>
        </w:numPr>
        <w:rPr/>
      </w:pPr>
      <w:r w:rsidR="41CC4B6F">
        <w:rPr/>
        <w:t>Capstone Connections</w:t>
      </w:r>
    </w:p>
    <w:p w:rsidR="41CC4B6F" w:rsidP="43DC5B35" w:rsidRDefault="41CC4B6F" w14:paraId="0BD6666D">
      <w:pPr>
        <w:pStyle w:val="ListParagraph"/>
        <w:numPr>
          <w:ilvl w:val="0"/>
          <w:numId w:val="29"/>
        </w:numPr>
        <w:spacing w:before="40" w:after="40"/>
        <w:rPr/>
      </w:pPr>
      <w:r w:rsidR="41CC4B6F">
        <w:rPr/>
        <w:t>Discovery Education High School Environmental Science Techbook</w:t>
      </w:r>
    </w:p>
    <w:p w:rsidR="41CC4B6F" w:rsidP="43DC5B35" w:rsidRDefault="41CC4B6F" w14:paraId="6A7263F6">
      <w:pPr>
        <w:pStyle w:val="ListParagraph"/>
        <w:numPr>
          <w:ilvl w:val="0"/>
          <w:numId w:val="29"/>
        </w:numPr>
        <w:spacing w:before="40" w:after="40"/>
        <w:rPr/>
      </w:pPr>
      <w:r w:rsidR="41CC4B6F">
        <w:rPr/>
        <w:t xml:space="preserve">Extensions – Enrichment Tasks/Projects </w:t>
      </w:r>
    </w:p>
    <w:p w:rsidR="41CC4B6F" w:rsidP="43DC5B35" w:rsidRDefault="41CC4B6F" w14:paraId="2361EB5B">
      <w:pPr>
        <w:pStyle w:val="ListParagraph"/>
        <w:numPr>
          <w:ilvl w:val="0"/>
          <w:numId w:val="29"/>
        </w:numPr>
        <w:spacing w:before="40" w:after="40"/>
        <w:rPr/>
      </w:pPr>
      <w:r w:rsidR="41CC4B6F">
        <w:rPr/>
        <w:t>NGSS Case Study 7: Gifted and Talented Students</w:t>
      </w:r>
    </w:p>
    <w:p w:rsidR="41CC4B6F" w:rsidP="43DC5B35" w:rsidRDefault="41CC4B6F" w14:paraId="4500EABF" w14:textId="642815DE">
      <w:pPr>
        <w:pStyle w:val="ListParagraph"/>
        <w:numPr>
          <w:ilvl w:val="0"/>
          <w:numId w:val="29"/>
        </w:numPr>
        <w:spacing w:before="40" w:after="40"/>
        <w:rPr/>
      </w:pPr>
      <w:r w:rsidR="41CC4B6F">
        <w:rPr/>
        <w:t>Next Generation Science Standards: “All Standards, All Students”</w:t>
      </w:r>
    </w:p>
    <w:p w:rsidR="00FF09CE" w:rsidP="0094117E" w:rsidRDefault="00FF09CE" w14:paraId="0041B8C3" w14:textId="545D008F">
      <w:pPr>
        <w:pStyle w:val="Heading3"/>
      </w:pPr>
      <w:r>
        <w:t>Content Resources</w:t>
      </w:r>
    </w:p>
    <w:p w:rsidR="00B52491" w:rsidP="00B52491" w:rsidRDefault="00B52491" w14:paraId="6BFABCC7" w14:textId="63870C52">
      <w:pPr>
        <w:pStyle w:val="ListParagraph"/>
        <w:numPr>
          <w:ilvl w:val="0"/>
          <w:numId w:val="22"/>
        </w:numPr>
      </w:pPr>
      <w:r>
        <w:t xml:space="preserve">Georgia Grade 6 Science Solar System and Beyond Instructional Segment </w:t>
      </w:r>
    </w:p>
    <w:p w:rsidR="00B52491" w:rsidP="00B52491" w:rsidRDefault="00B52491" w14:paraId="7B8136F4" w14:textId="3D6AADA0">
      <w:pPr>
        <w:pStyle w:val="ListParagraph"/>
        <w:numPr>
          <w:ilvl w:val="0"/>
          <w:numId w:val="22"/>
        </w:numPr>
      </w:pPr>
      <w:r>
        <w:t xml:space="preserve">Discovery Education Grade 6 Science </w:t>
      </w:r>
      <w:proofErr w:type="spellStart"/>
      <w:r>
        <w:t>Techbook</w:t>
      </w:r>
      <w:proofErr w:type="spellEnd"/>
    </w:p>
    <w:p w:rsidRPr="00FF09CE" w:rsidR="00FF09CE" w:rsidP="00B52491" w:rsidRDefault="00B52491" w14:paraId="79424F97" w14:textId="27263729">
      <w:pPr>
        <w:pStyle w:val="ListParagraph"/>
        <w:numPr>
          <w:ilvl w:val="0"/>
          <w:numId w:val="22"/>
        </w:numPr>
      </w:pPr>
      <w:r>
        <w:t xml:space="preserve">Discovery Education High School Environmental Science </w:t>
      </w:r>
      <w:proofErr w:type="spellStart"/>
      <w:r>
        <w:t>Techbook</w:t>
      </w:r>
      <w:proofErr w:type="spellEnd"/>
    </w:p>
    <w:p w:rsidR="0094117E" w:rsidP="0094117E" w:rsidRDefault="00FF09CE" w14:paraId="451B4654" w14:textId="138405A2">
      <w:pPr>
        <w:pStyle w:val="Heading3"/>
      </w:pPr>
      <w:r>
        <w:lastRenderedPageBreak/>
        <w:t>Capstone Connections</w:t>
      </w:r>
    </w:p>
    <w:p w:rsidRPr="00FF09CE" w:rsidR="00FF09CE" w:rsidP="00FF09CE" w:rsidRDefault="00D725E6" w14:paraId="7794D906" w14:textId="2E80F76A">
      <w:r w:rsidRPr="00D725E6">
        <w:t>Students will be introduced to the Capstone project and the United Nation Global Goals. Students will select three of the Global Goals that interest them and begin researching those three Global Goals.</w:t>
      </w:r>
    </w:p>
    <w:p w:rsidRPr="0094117E" w:rsidR="000D6FDB" w:rsidP="000D6FDB" w:rsidRDefault="000D6FDB" w14:paraId="51C64CA4" w14:textId="4DA45D19">
      <w:pPr>
        <w:pStyle w:val="Heading1"/>
      </w:pPr>
    </w:p>
    <w:p w:rsidRPr="0094117E" w:rsidR="0094117E" w:rsidP="0094117E" w:rsidRDefault="0094117E" w14:paraId="6E856C13" w14:textId="39CA9308">
      <w:pPr>
        <w:pStyle w:val="Heading3"/>
      </w:pP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66C3F" w:rsidP="00B451F1" w:rsidRDefault="00766C3F" w14:paraId="36D78807" w14:textId="77777777">
      <w:pPr>
        <w:spacing w:after="0" w:line="240" w:lineRule="auto"/>
      </w:pPr>
      <w:r>
        <w:separator/>
      </w:r>
    </w:p>
  </w:endnote>
  <w:endnote w:type="continuationSeparator" w:id="0">
    <w:p w:rsidR="00766C3F" w:rsidP="00B451F1" w:rsidRDefault="00766C3F" w14:paraId="234D358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66C3F" w:rsidP="00B451F1" w:rsidRDefault="00766C3F" w14:paraId="7FFA4936" w14:textId="77777777">
      <w:pPr>
        <w:spacing w:after="0" w:line="240" w:lineRule="auto"/>
      </w:pPr>
      <w:r>
        <w:separator/>
      </w:r>
    </w:p>
  </w:footnote>
  <w:footnote w:type="continuationSeparator" w:id="0">
    <w:p w:rsidR="00766C3F" w:rsidP="00B451F1" w:rsidRDefault="00766C3F" w14:paraId="4DCA747C"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8">
    <w:nsid w:val="1c7d5ed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2aa224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65f669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6cfbf1d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a8896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3629e2a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3b3511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F01DD8"/>
    <w:multiLevelType w:val="hybridMultilevel"/>
    <w:tmpl w:val="3CAE662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80900AA"/>
    <w:multiLevelType w:val="multilevel"/>
    <w:tmpl w:val="733AE1AE"/>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9D60242"/>
    <w:multiLevelType w:val="multilevel"/>
    <w:tmpl w:val="93C208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CB5301C"/>
    <w:multiLevelType w:val="hybridMultilevel"/>
    <w:tmpl w:val="B18A746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F9A482D"/>
    <w:multiLevelType w:val="multilevel"/>
    <w:tmpl w:val="5C1AAC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11D33DA"/>
    <w:multiLevelType w:val="hybridMultilevel"/>
    <w:tmpl w:val="F5E0379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C2A404C"/>
    <w:multiLevelType w:val="hybridMultilevel"/>
    <w:tmpl w:val="EAFC6C4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2B9C3CE9"/>
    <w:multiLevelType w:val="multilevel"/>
    <w:tmpl w:val="EB0608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2FA61FDA"/>
    <w:multiLevelType w:val="multilevel"/>
    <w:tmpl w:val="53E6FD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424D3E6B"/>
    <w:multiLevelType w:val="hybridMultilevel"/>
    <w:tmpl w:val="9F82C7A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42E21EBE"/>
    <w:multiLevelType w:val="multilevel"/>
    <w:tmpl w:val="405EE3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45A2257D"/>
    <w:multiLevelType w:val="multilevel"/>
    <w:tmpl w:val="ADD69F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4F9A0266"/>
    <w:multiLevelType w:val="hybridMultilevel"/>
    <w:tmpl w:val="3E720F6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506C14A4"/>
    <w:multiLevelType w:val="hybridMultilevel"/>
    <w:tmpl w:val="384C462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52D3212E"/>
    <w:multiLevelType w:val="multilevel"/>
    <w:tmpl w:val="316698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566778EB"/>
    <w:multiLevelType w:val="hybridMultilevel"/>
    <w:tmpl w:val="1DD02A1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58561E76"/>
    <w:multiLevelType w:val="hybridMultilevel"/>
    <w:tmpl w:val="B896C86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72696482"/>
    <w:multiLevelType w:val="hybridMultilevel"/>
    <w:tmpl w:val="389051A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746F27F8"/>
    <w:multiLevelType w:val="multilevel"/>
    <w:tmpl w:val="F86041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7C4C406D"/>
    <w:multiLevelType w:val="hybridMultilevel"/>
    <w:tmpl w:val="ED4284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7CB445E0"/>
    <w:multiLevelType w:val="hybridMultilevel"/>
    <w:tmpl w:val="C068CBF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1" w16cid:durableId="2072999434">
    <w:abstractNumId w:val="9"/>
  </w:num>
  <w:num w:numId="2" w16cid:durableId="578322189">
    <w:abstractNumId w:val="21"/>
  </w:num>
  <w:num w:numId="3" w16cid:durableId="1303315019">
    <w:abstractNumId w:val="6"/>
  </w:num>
  <w:num w:numId="4" w16cid:durableId="1230073798">
    <w:abstractNumId w:val="8"/>
  </w:num>
  <w:num w:numId="5" w16cid:durableId="2087073676">
    <w:abstractNumId w:val="15"/>
  </w:num>
  <w:num w:numId="6" w16cid:durableId="688533910">
    <w:abstractNumId w:val="11"/>
  </w:num>
  <w:num w:numId="7" w16cid:durableId="619604638">
    <w:abstractNumId w:val="4"/>
  </w:num>
  <w:num w:numId="8" w16cid:durableId="411240247">
    <w:abstractNumId w:val="19"/>
  </w:num>
  <w:num w:numId="9" w16cid:durableId="534200221">
    <w:abstractNumId w:val="2"/>
  </w:num>
  <w:num w:numId="10" w16cid:durableId="318967299">
    <w:abstractNumId w:val="7"/>
  </w:num>
  <w:num w:numId="11" w16cid:durableId="639532051">
    <w:abstractNumId w:val="12"/>
  </w:num>
  <w:num w:numId="12" w16cid:durableId="1640071042">
    <w:abstractNumId w:val="20"/>
  </w:num>
  <w:num w:numId="13" w16cid:durableId="1121418686">
    <w:abstractNumId w:val="10"/>
  </w:num>
  <w:num w:numId="14" w16cid:durableId="1454517791">
    <w:abstractNumId w:val="3"/>
  </w:num>
  <w:num w:numId="15" w16cid:durableId="223570012">
    <w:abstractNumId w:val="13"/>
  </w:num>
  <w:num w:numId="16" w16cid:durableId="2047826304">
    <w:abstractNumId w:val="17"/>
  </w:num>
  <w:num w:numId="17" w16cid:durableId="229121402">
    <w:abstractNumId w:val="0"/>
  </w:num>
  <w:num w:numId="18" w16cid:durableId="119494340">
    <w:abstractNumId w:val="16"/>
  </w:num>
  <w:num w:numId="19" w16cid:durableId="1831630065">
    <w:abstractNumId w:val="5"/>
  </w:num>
  <w:num w:numId="20" w16cid:durableId="412121184">
    <w:abstractNumId w:val="14"/>
  </w:num>
  <w:num w:numId="21" w16cid:durableId="621571586">
    <w:abstractNumId w:val="1"/>
  </w:num>
  <w:num w:numId="22" w16cid:durableId="14386027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31A73"/>
    <w:rsid w:val="00033734"/>
    <w:rsid w:val="000363A6"/>
    <w:rsid w:val="000563DC"/>
    <w:rsid w:val="00065025"/>
    <w:rsid w:val="000831A0"/>
    <w:rsid w:val="00095838"/>
    <w:rsid w:val="000A43A9"/>
    <w:rsid w:val="000D2EF2"/>
    <w:rsid w:val="000D6FDB"/>
    <w:rsid w:val="000E1BE3"/>
    <w:rsid w:val="000F478A"/>
    <w:rsid w:val="001303A9"/>
    <w:rsid w:val="00141BFB"/>
    <w:rsid w:val="00181924"/>
    <w:rsid w:val="00196ACD"/>
    <w:rsid w:val="001D2F63"/>
    <w:rsid w:val="001D7E25"/>
    <w:rsid w:val="001F4F06"/>
    <w:rsid w:val="00202189"/>
    <w:rsid w:val="00205D93"/>
    <w:rsid w:val="00220500"/>
    <w:rsid w:val="00226BE9"/>
    <w:rsid w:val="00245481"/>
    <w:rsid w:val="002472EA"/>
    <w:rsid w:val="00286DEE"/>
    <w:rsid w:val="00294921"/>
    <w:rsid w:val="00296845"/>
    <w:rsid w:val="002C55E8"/>
    <w:rsid w:val="002E2215"/>
    <w:rsid w:val="002E5BF5"/>
    <w:rsid w:val="00303307"/>
    <w:rsid w:val="00311214"/>
    <w:rsid w:val="003174B4"/>
    <w:rsid w:val="00335D4E"/>
    <w:rsid w:val="003B01B2"/>
    <w:rsid w:val="003D0F69"/>
    <w:rsid w:val="003D565C"/>
    <w:rsid w:val="003F292D"/>
    <w:rsid w:val="003F70FD"/>
    <w:rsid w:val="0042127F"/>
    <w:rsid w:val="00465BBE"/>
    <w:rsid w:val="004B7D8B"/>
    <w:rsid w:val="004F2E01"/>
    <w:rsid w:val="00503B01"/>
    <w:rsid w:val="00533B6C"/>
    <w:rsid w:val="00544063"/>
    <w:rsid w:val="0055567E"/>
    <w:rsid w:val="0059114A"/>
    <w:rsid w:val="00604F79"/>
    <w:rsid w:val="00694C87"/>
    <w:rsid w:val="006A14D2"/>
    <w:rsid w:val="006A7E69"/>
    <w:rsid w:val="006B2812"/>
    <w:rsid w:val="006C43DC"/>
    <w:rsid w:val="0070443D"/>
    <w:rsid w:val="00717760"/>
    <w:rsid w:val="007440A8"/>
    <w:rsid w:val="007539BC"/>
    <w:rsid w:val="00766C3F"/>
    <w:rsid w:val="00770EB2"/>
    <w:rsid w:val="007835E4"/>
    <w:rsid w:val="007A6B54"/>
    <w:rsid w:val="007F3BFF"/>
    <w:rsid w:val="0084575D"/>
    <w:rsid w:val="00855056"/>
    <w:rsid w:val="00870E78"/>
    <w:rsid w:val="008C5ED0"/>
    <w:rsid w:val="0094117E"/>
    <w:rsid w:val="00945D2B"/>
    <w:rsid w:val="009C134B"/>
    <w:rsid w:val="009D4BC1"/>
    <w:rsid w:val="009E277D"/>
    <w:rsid w:val="00A03DF2"/>
    <w:rsid w:val="00A217CB"/>
    <w:rsid w:val="00A265C3"/>
    <w:rsid w:val="00AB7F1A"/>
    <w:rsid w:val="00AD4127"/>
    <w:rsid w:val="00AE0F04"/>
    <w:rsid w:val="00B112AC"/>
    <w:rsid w:val="00B11A3A"/>
    <w:rsid w:val="00B25F2B"/>
    <w:rsid w:val="00B31007"/>
    <w:rsid w:val="00B339D6"/>
    <w:rsid w:val="00B408B8"/>
    <w:rsid w:val="00B451F1"/>
    <w:rsid w:val="00B52491"/>
    <w:rsid w:val="00B53BBD"/>
    <w:rsid w:val="00B71C21"/>
    <w:rsid w:val="00B80C30"/>
    <w:rsid w:val="00B83A79"/>
    <w:rsid w:val="00BB36E8"/>
    <w:rsid w:val="00BD5BEA"/>
    <w:rsid w:val="00C240F6"/>
    <w:rsid w:val="00C306DD"/>
    <w:rsid w:val="00C75B32"/>
    <w:rsid w:val="00C76099"/>
    <w:rsid w:val="00C85B64"/>
    <w:rsid w:val="00C91290"/>
    <w:rsid w:val="00CB77D8"/>
    <w:rsid w:val="00CC0316"/>
    <w:rsid w:val="00CC1E40"/>
    <w:rsid w:val="00CD7B5D"/>
    <w:rsid w:val="00D106EB"/>
    <w:rsid w:val="00D3537D"/>
    <w:rsid w:val="00D546DF"/>
    <w:rsid w:val="00D725E6"/>
    <w:rsid w:val="00DB7532"/>
    <w:rsid w:val="00DB7953"/>
    <w:rsid w:val="00E21BC2"/>
    <w:rsid w:val="00E97F44"/>
    <w:rsid w:val="00EA2791"/>
    <w:rsid w:val="00F13913"/>
    <w:rsid w:val="00F23099"/>
    <w:rsid w:val="00F72C03"/>
    <w:rsid w:val="00F94608"/>
    <w:rsid w:val="00FB3E72"/>
    <w:rsid w:val="00FF0266"/>
    <w:rsid w:val="00FF09CE"/>
    <w:rsid w:val="01B8C679"/>
    <w:rsid w:val="02DC7B24"/>
    <w:rsid w:val="09F11475"/>
    <w:rsid w:val="0ADEC52D"/>
    <w:rsid w:val="0CBAC816"/>
    <w:rsid w:val="0CF6DA4A"/>
    <w:rsid w:val="0D6E1060"/>
    <w:rsid w:val="109B5821"/>
    <w:rsid w:val="12D50DBC"/>
    <w:rsid w:val="139AECF7"/>
    <w:rsid w:val="13AA3773"/>
    <w:rsid w:val="140EBC1C"/>
    <w:rsid w:val="147EB4DA"/>
    <w:rsid w:val="17201913"/>
    <w:rsid w:val="18F94E51"/>
    <w:rsid w:val="1A098D3C"/>
    <w:rsid w:val="1A9819D5"/>
    <w:rsid w:val="1DC08E44"/>
    <w:rsid w:val="1DE33866"/>
    <w:rsid w:val="21FD99EB"/>
    <w:rsid w:val="2221CAD2"/>
    <w:rsid w:val="229B4AA2"/>
    <w:rsid w:val="24B6E273"/>
    <w:rsid w:val="24CEC8E8"/>
    <w:rsid w:val="271EB481"/>
    <w:rsid w:val="2756E18E"/>
    <w:rsid w:val="2D0863A2"/>
    <w:rsid w:val="2D692698"/>
    <w:rsid w:val="2EE87C39"/>
    <w:rsid w:val="3100D707"/>
    <w:rsid w:val="311FCB5B"/>
    <w:rsid w:val="324584A9"/>
    <w:rsid w:val="32F24778"/>
    <w:rsid w:val="3835EDDC"/>
    <w:rsid w:val="3B3B0DFF"/>
    <w:rsid w:val="3BCBC041"/>
    <w:rsid w:val="3D095FC4"/>
    <w:rsid w:val="3E8504C4"/>
    <w:rsid w:val="4110E520"/>
    <w:rsid w:val="418712AE"/>
    <w:rsid w:val="41BC7E34"/>
    <w:rsid w:val="41CC4B6F"/>
    <w:rsid w:val="4331A479"/>
    <w:rsid w:val="43DADDE7"/>
    <w:rsid w:val="43DC5B35"/>
    <w:rsid w:val="4558D7BE"/>
    <w:rsid w:val="47E1C9DC"/>
    <w:rsid w:val="48B1E69C"/>
    <w:rsid w:val="4AFF3302"/>
    <w:rsid w:val="4B89CBCC"/>
    <w:rsid w:val="4BDB4124"/>
    <w:rsid w:val="4DD51D83"/>
    <w:rsid w:val="4FBAC04E"/>
    <w:rsid w:val="50231F95"/>
    <w:rsid w:val="51591F67"/>
    <w:rsid w:val="51B37AB7"/>
    <w:rsid w:val="53179FC2"/>
    <w:rsid w:val="53696AAF"/>
    <w:rsid w:val="53FBD3BD"/>
    <w:rsid w:val="55411779"/>
    <w:rsid w:val="56B8EC11"/>
    <w:rsid w:val="5929ACFD"/>
    <w:rsid w:val="5C4630D5"/>
    <w:rsid w:val="5D722CA6"/>
    <w:rsid w:val="5E75C9C8"/>
    <w:rsid w:val="5E9F58E6"/>
    <w:rsid w:val="5F337F21"/>
    <w:rsid w:val="5FBF578A"/>
    <w:rsid w:val="6107C5BC"/>
    <w:rsid w:val="614AE20C"/>
    <w:rsid w:val="621C7EFA"/>
    <w:rsid w:val="629CA58C"/>
    <w:rsid w:val="63BAF04A"/>
    <w:rsid w:val="6CE2400C"/>
    <w:rsid w:val="6D296D0C"/>
    <w:rsid w:val="6DC0AE07"/>
    <w:rsid w:val="6F0A9984"/>
    <w:rsid w:val="6F755956"/>
    <w:rsid w:val="6F78F4BC"/>
    <w:rsid w:val="70E4B70C"/>
    <w:rsid w:val="71CD0763"/>
    <w:rsid w:val="73E206BB"/>
    <w:rsid w:val="759E8740"/>
    <w:rsid w:val="76DB11E8"/>
    <w:rsid w:val="77956BE7"/>
    <w:rsid w:val="7954BB0B"/>
    <w:rsid w:val="7C8D93F3"/>
    <w:rsid w:val="7DB9AB00"/>
    <w:rsid w:val="7E321ECF"/>
    <w:rsid w:val="7EE74D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306DD"/>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Science</SubjectArea>
    <PublishDate xmlns="f0c7aa5d-1801-4bf3-9c83-bf49c31beba3" xsi:nil="true"/>
    <CourseID xmlns="f0c7aa5d-1801-4bf3-9c83-bf49c31beb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A03A06-E2E4-45BF-ADC5-6E0EF93931EC}"/>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98A7D3-8EEA-4C67-A45D-D92402C1D9AC}">
  <ds:schemaRefs>
    <ds:schemaRef ds:uri="http://schemas.microsoft.com/sharepoint/v3/contenttype/form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Kirkpatrick, Keisha</cp:lastModifiedBy>
  <cp:revision>97</cp:revision>
  <dcterms:created xsi:type="dcterms:W3CDTF">2026-05-15T15:35:00Z</dcterms:created>
  <dcterms:modified xsi:type="dcterms:W3CDTF">2026-07-31T15:10:24Z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GrammarlyDocumentId">
    <vt:lpwstr>00f82859-f7a6-40fe-8a5e-b800b6679700</vt:lpwstr>
  </property>
  <property fmtid="{D5CDD505-2E9C-101B-9397-08002B2CF9AE}" pid="4" name="School">
    <vt:lpwstr>3</vt:lpwstr>
  </property>
  <property fmtid="{D5CDD505-2E9C-101B-9397-08002B2CF9AE}" pid="5" name="Course">
    <vt:lpwstr>68</vt:lpwstr>
  </property>
  <property fmtid="{D5CDD505-2E9C-101B-9397-08002B2CF9AE}" pid="6" name="UnitNumber">
    <vt:r8>1</vt:r8>
  </property>
  <property fmtid="{D5CDD505-2E9C-101B-9397-08002B2CF9AE}" pid="7" name="FolderLink">
    <vt:lpwstr>, </vt:lpwstr>
  </property>
  <property fmtid="{D5CDD505-2E9C-101B-9397-08002B2CF9AE}" pid="8" name="DocType">
    <vt:lpwstr>Unit Planner</vt:lpwstr>
  </property>
</Properties>
</file>